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1595" w14:textId="77777777" w:rsidR="00774C47" w:rsidRPr="00477011" w:rsidRDefault="00000000" w:rsidP="00AB5A3B">
      <w:pPr>
        <w:ind w:left="222" w:right="588"/>
        <w:rPr>
          <w:rFonts w:asciiTheme="minorHAnsi" w:hAnsiTheme="minorHAnsi" w:cstheme="minorHAnsi"/>
          <w:b/>
          <w:lang w:val="fr-CA"/>
        </w:rPr>
      </w:pPr>
      <w:r w:rsidRPr="00477011">
        <w:rPr>
          <w:rFonts w:asciiTheme="minorHAnsi" w:hAnsiTheme="minorHAnsi" w:cstheme="minorHAnsi"/>
          <w:noProof/>
          <w:sz w:val="20"/>
          <w:szCs w:val="20"/>
          <w:lang w:val="fr-CA"/>
        </w:rPr>
        <w:drawing>
          <wp:inline distT="0" distB="0" distL="0" distR="0" wp14:anchorId="4596B4DA" wp14:editId="021C2F04">
            <wp:extent cx="3061140" cy="425395"/>
            <wp:effectExtent l="0" t="0" r="0" b="0"/>
            <wp:docPr id="1490648857" name="Picture 1" descr="A close up of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648857" name="Picture 1" descr="A close up of wor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968" cy="43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0A05C" w14:textId="77777777" w:rsidR="00774C47" w:rsidRPr="00477011" w:rsidRDefault="00774C47" w:rsidP="00AB5A3B">
      <w:pPr>
        <w:ind w:left="222" w:right="588"/>
        <w:rPr>
          <w:rFonts w:asciiTheme="minorHAnsi" w:hAnsiTheme="minorHAnsi" w:cstheme="minorHAnsi"/>
          <w:b/>
          <w:color w:val="4F81BD" w:themeColor="accent1"/>
          <w:sz w:val="28"/>
          <w:szCs w:val="28"/>
          <w:lang w:val="fr-CA"/>
        </w:rPr>
      </w:pPr>
    </w:p>
    <w:p w14:paraId="24B4E235" w14:textId="6452A37B" w:rsidR="00774C47" w:rsidRPr="00477011" w:rsidRDefault="001D0DBC" w:rsidP="00AB5A3B">
      <w:pPr>
        <w:ind w:left="222" w:right="588"/>
        <w:rPr>
          <w:rFonts w:asciiTheme="minorHAnsi" w:hAnsiTheme="minorHAnsi" w:cstheme="minorHAnsi"/>
          <w:b/>
          <w:color w:val="4F81BD" w:themeColor="accent1"/>
          <w:sz w:val="28"/>
          <w:szCs w:val="28"/>
          <w:lang w:val="fr-CA"/>
        </w:rPr>
      </w:pPr>
      <w:r w:rsidRPr="00477011">
        <w:rPr>
          <w:rFonts w:asciiTheme="minorHAnsi" w:hAnsiTheme="minorHAnsi" w:cstheme="minorHAnsi"/>
          <w:b/>
          <w:color w:val="4F81BD" w:themeColor="accent1"/>
          <w:sz w:val="28"/>
          <w:szCs w:val="28"/>
          <w:lang w:val="fr-CA"/>
        </w:rPr>
        <w:t>CONSEIL D’AGRÉMENT DES PROGRAMMES D’ARCHITECTURE DE PAYSAGE (CAAP)</w:t>
      </w:r>
    </w:p>
    <w:p w14:paraId="4A56DD9A" w14:textId="77777777" w:rsidR="00774C47" w:rsidRPr="00477011" w:rsidRDefault="00774C47" w:rsidP="00AB5A3B">
      <w:pPr>
        <w:ind w:left="222" w:right="588"/>
        <w:rPr>
          <w:rFonts w:asciiTheme="minorHAnsi" w:hAnsiTheme="minorHAnsi" w:cstheme="minorHAnsi"/>
          <w:b/>
          <w:lang w:val="fr-CA"/>
        </w:rPr>
      </w:pPr>
    </w:p>
    <w:p w14:paraId="01802854" w14:textId="5B1C5D91" w:rsidR="00774C47" w:rsidRPr="00477011" w:rsidRDefault="00000000" w:rsidP="00AB5A3B">
      <w:pPr>
        <w:ind w:left="222" w:right="588"/>
        <w:rPr>
          <w:rFonts w:asciiTheme="minorHAnsi" w:hAnsiTheme="minorHAnsi" w:cstheme="minorHAnsi"/>
          <w:bCs/>
          <w:lang w:val="fr-CA"/>
        </w:rPr>
      </w:pPr>
      <w:r w:rsidRPr="00477011">
        <w:rPr>
          <w:rFonts w:asciiTheme="minorHAnsi" w:hAnsiTheme="minorHAnsi" w:cstheme="minorHAnsi"/>
          <w:bCs/>
          <w:color w:val="984806" w:themeColor="accent6" w:themeShade="80"/>
          <w:sz w:val="28"/>
          <w:szCs w:val="28"/>
          <w:lang w:val="fr-CA"/>
        </w:rPr>
        <w:t xml:space="preserve">RAPPORT ANNUEL – ANNÉE UNIVERSITAIRE </w:t>
      </w:r>
      <w:r w:rsidR="007F0449" w:rsidRPr="00477011">
        <w:rPr>
          <w:rFonts w:asciiTheme="minorHAnsi" w:hAnsiTheme="minorHAnsi" w:cstheme="minorHAnsi"/>
          <w:bCs/>
          <w:color w:val="984806" w:themeColor="accent6" w:themeShade="80"/>
          <w:sz w:val="28"/>
          <w:szCs w:val="28"/>
          <w:lang w:val="fr-CA"/>
        </w:rPr>
        <w:t>202</w:t>
      </w:r>
      <w:r w:rsidR="00BD0DFF" w:rsidRPr="00477011">
        <w:rPr>
          <w:rFonts w:asciiTheme="minorHAnsi" w:hAnsiTheme="minorHAnsi" w:cstheme="minorHAnsi"/>
          <w:bCs/>
          <w:color w:val="984806" w:themeColor="accent6" w:themeShade="80"/>
          <w:sz w:val="28"/>
          <w:szCs w:val="28"/>
          <w:lang w:val="fr-CA"/>
        </w:rPr>
        <w:t>5-</w:t>
      </w:r>
      <w:r w:rsidR="007F0449" w:rsidRPr="00477011">
        <w:rPr>
          <w:rFonts w:asciiTheme="minorHAnsi" w:hAnsiTheme="minorHAnsi" w:cstheme="minorHAnsi"/>
          <w:bCs/>
          <w:color w:val="984806" w:themeColor="accent6" w:themeShade="80"/>
          <w:sz w:val="28"/>
          <w:szCs w:val="28"/>
          <w:lang w:val="fr-CA"/>
        </w:rPr>
        <w:t>202</w:t>
      </w:r>
      <w:r w:rsidR="00BD0DFF" w:rsidRPr="00477011">
        <w:rPr>
          <w:rFonts w:asciiTheme="minorHAnsi" w:hAnsiTheme="minorHAnsi" w:cstheme="minorHAnsi"/>
          <w:bCs/>
          <w:color w:val="984806" w:themeColor="accent6" w:themeShade="80"/>
          <w:sz w:val="28"/>
          <w:szCs w:val="28"/>
          <w:lang w:val="fr-CA"/>
        </w:rPr>
        <w:t>6</w:t>
      </w:r>
    </w:p>
    <w:p w14:paraId="2C97C7A7" w14:textId="77777777" w:rsidR="00774C47" w:rsidRPr="00477011" w:rsidRDefault="00774C47" w:rsidP="00AB5A3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0"/>
          <w:szCs w:val="20"/>
          <w:lang w:val="fr-CA"/>
        </w:rPr>
      </w:pPr>
    </w:p>
    <w:p w14:paraId="6D88D34C" w14:textId="29202378" w:rsidR="00781334" w:rsidRPr="00477011" w:rsidRDefault="00781334" w:rsidP="00AB5A3B">
      <w:pPr>
        <w:ind w:left="401" w:right="525"/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Nota</w:t>
      </w:r>
      <w:r w:rsidR="003D545B" w:rsidRPr="00477011">
        <w:rPr>
          <w:rFonts w:asciiTheme="minorHAnsi" w:hAnsiTheme="minorHAnsi" w:cstheme="minorHAnsi"/>
          <w:i/>
          <w:sz w:val="20"/>
          <w:szCs w:val="20"/>
          <w:lang w:val="fr-CA"/>
        </w:rPr>
        <w:t> 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: L</w:t>
      </w:r>
      <w:r w:rsidR="00AB3405" w:rsidRPr="00477011">
        <w:rPr>
          <w:rFonts w:asciiTheme="minorHAnsi" w:hAnsiTheme="minorHAnsi" w:cstheme="minorHAnsi"/>
          <w:i/>
          <w:sz w:val="20"/>
          <w:szCs w:val="20"/>
          <w:lang w:val="fr-CA"/>
        </w:rPr>
        <w:t>e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rapport annuel </w:t>
      </w:r>
      <w:r w:rsidR="001D0DBC" w:rsidRPr="00477011">
        <w:rPr>
          <w:rFonts w:asciiTheme="minorHAnsi" w:hAnsiTheme="minorHAnsi" w:cstheme="minorHAnsi"/>
          <w:i/>
          <w:sz w:val="20"/>
          <w:szCs w:val="20"/>
          <w:lang w:val="fr-CA"/>
        </w:rPr>
        <w:t>indique</w:t>
      </w:r>
      <w:r w:rsidR="00CF34DE"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au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CAAP </w:t>
      </w:r>
      <w:r w:rsidR="002247C7" w:rsidRPr="00477011">
        <w:rPr>
          <w:rFonts w:asciiTheme="minorHAnsi" w:hAnsiTheme="minorHAnsi" w:cstheme="minorHAnsi"/>
          <w:i/>
          <w:sz w:val="20"/>
          <w:szCs w:val="20"/>
          <w:lang w:val="fr-CA"/>
        </w:rPr>
        <w:t>les</w:t>
      </w:r>
      <w:r w:rsidR="008C0232"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</w:t>
      </w:r>
      <w:r w:rsidR="002247C7" w:rsidRPr="00477011">
        <w:rPr>
          <w:rFonts w:asciiTheme="minorHAnsi" w:hAnsiTheme="minorHAnsi" w:cstheme="minorHAnsi"/>
          <w:i/>
          <w:sz w:val="20"/>
          <w:szCs w:val="20"/>
          <w:lang w:val="fr-CA"/>
        </w:rPr>
        <w:t>modifications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</w:t>
      </w:r>
      <w:r w:rsidR="003D545B" w:rsidRPr="00477011">
        <w:rPr>
          <w:rFonts w:asciiTheme="minorHAnsi" w:hAnsiTheme="minorHAnsi" w:cstheme="minorHAnsi"/>
          <w:i/>
          <w:sz w:val="20"/>
          <w:szCs w:val="20"/>
          <w:lang w:val="fr-CA"/>
        </w:rPr>
        <w:t>apportées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au programme </w:t>
      </w:r>
      <w:r w:rsidR="002247C7"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à l’égard des 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normes d</w:t>
      </w:r>
      <w:r w:rsidR="007A7816" w:rsidRPr="00477011">
        <w:rPr>
          <w:rFonts w:asciiTheme="minorHAnsi" w:hAnsiTheme="minorHAnsi" w:cstheme="minorHAnsi"/>
          <w:i/>
          <w:sz w:val="20"/>
          <w:szCs w:val="20"/>
          <w:lang w:val="fr-CA"/>
        </w:rPr>
        <w:t>’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agrément</w:t>
      </w:r>
      <w:r w:rsidR="00F57376" w:rsidRPr="00477011">
        <w:rPr>
          <w:rFonts w:asciiTheme="minorHAnsi" w:hAnsiTheme="minorHAnsi" w:cstheme="minorHAnsi"/>
          <w:i/>
          <w:sz w:val="20"/>
          <w:szCs w:val="20"/>
          <w:lang w:val="fr-CA"/>
        </w:rPr>
        <w:t>,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et rend compte des progrès </w:t>
      </w:r>
      <w:r w:rsidR="002F4709" w:rsidRPr="00477011">
        <w:rPr>
          <w:rFonts w:asciiTheme="minorHAnsi" w:hAnsiTheme="minorHAnsi" w:cstheme="minorHAnsi"/>
          <w:i/>
          <w:sz w:val="20"/>
          <w:szCs w:val="20"/>
          <w:lang w:val="fr-CA"/>
        </w:rPr>
        <w:t>accomplis depuis les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</w:t>
      </w:r>
      <w:r w:rsidR="008C0232" w:rsidRPr="00477011">
        <w:rPr>
          <w:rFonts w:asciiTheme="minorHAnsi" w:hAnsiTheme="minorHAnsi" w:cstheme="minorHAnsi"/>
          <w:i/>
          <w:sz w:val="20"/>
          <w:szCs w:val="20"/>
          <w:lang w:val="fr-CA"/>
        </w:rPr>
        <w:t>dernières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recommandations. </w:t>
      </w:r>
      <w:r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>Le contenu du rapport restera confidentiel. Seules certaines données d</w:t>
      </w:r>
      <w:r w:rsidR="007A7816"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>’</w:t>
      </w:r>
      <w:r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>inscription seront publiées dans le rapport annuel de l</w:t>
      </w:r>
      <w:r w:rsidR="007A7816"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>’</w:t>
      </w:r>
      <w:r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 xml:space="preserve">AAPC ou </w:t>
      </w:r>
      <w:r w:rsidR="003D545B"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>communiquées</w:t>
      </w:r>
      <w:r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 xml:space="preserve"> à des chercheurs à des fins statistiques</w:t>
      </w:r>
      <w:r w:rsidR="008C0232"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 xml:space="preserve"> (</w:t>
      </w:r>
      <w:r w:rsidR="00F57376"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>p. ex.</w:t>
      </w:r>
      <w:r w:rsidR="008C0232"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 xml:space="preserve"> </w:t>
      </w:r>
      <w:r w:rsidR="00F57376"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>l</w:t>
      </w:r>
      <w:r w:rsidR="008C0232"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 xml:space="preserve">es </w:t>
      </w:r>
      <w:r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>études sur l’évolution de la profession</w:t>
      </w:r>
      <w:r w:rsidR="008C0232"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>)</w:t>
      </w:r>
      <w:r w:rsidRPr="0047701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fr-CA"/>
        </w:rPr>
        <w:t>.</w:t>
      </w:r>
    </w:p>
    <w:p w14:paraId="1F9DE9E5" w14:textId="13C7E8D3" w:rsidR="00774C47" w:rsidRPr="00477011" w:rsidRDefault="00774C47" w:rsidP="00AB5A3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sz w:val="20"/>
          <w:szCs w:val="20"/>
          <w:lang w:val="fr-CA"/>
        </w:rPr>
      </w:pPr>
    </w:p>
    <w:p w14:paraId="0822C5C5" w14:textId="62E473B8" w:rsidR="00774C47" w:rsidRPr="00477011" w:rsidRDefault="00000000" w:rsidP="00AB5A3B">
      <w:pPr>
        <w:pStyle w:val="Heading1"/>
        <w:tabs>
          <w:tab w:val="left" w:pos="1841"/>
        </w:tabs>
        <w:ind w:left="257"/>
        <w:rPr>
          <w:rFonts w:asciiTheme="minorHAnsi" w:hAnsiTheme="minorHAnsi" w:cstheme="minorHAnsi"/>
          <w:lang w:val="fr-CA"/>
        </w:rPr>
      </w:pPr>
      <w:r w:rsidRPr="00477011">
        <w:rPr>
          <w:rFonts w:asciiTheme="minorHAnsi" w:hAnsiTheme="minorHAnsi" w:cstheme="minorHAnsi"/>
          <w:lang w:val="fr-CA"/>
        </w:rPr>
        <w:t>Universit</w:t>
      </w:r>
      <w:r w:rsidR="008C0232" w:rsidRPr="00477011">
        <w:rPr>
          <w:rFonts w:asciiTheme="minorHAnsi" w:hAnsiTheme="minorHAnsi" w:cstheme="minorHAnsi"/>
          <w:lang w:val="fr-CA"/>
        </w:rPr>
        <w:t>é</w:t>
      </w:r>
      <w:r w:rsidR="003D545B" w:rsidRPr="00477011">
        <w:rPr>
          <w:rFonts w:asciiTheme="minorHAnsi" w:hAnsiTheme="minorHAnsi" w:cstheme="minorHAnsi"/>
          <w:lang w:val="fr-CA"/>
        </w:rPr>
        <w:t> </w:t>
      </w:r>
      <w:r w:rsidRPr="00477011">
        <w:rPr>
          <w:rFonts w:asciiTheme="minorHAnsi" w:hAnsiTheme="minorHAnsi" w:cstheme="minorHAnsi"/>
          <w:lang w:val="fr-CA"/>
        </w:rPr>
        <w:t xml:space="preserve">: </w:t>
      </w:r>
    </w:p>
    <w:p w14:paraId="3909C64C" w14:textId="77777777" w:rsidR="00774C47" w:rsidRPr="00477011" w:rsidRDefault="00774C47" w:rsidP="00AB5A3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lang w:val="fr-CA"/>
        </w:rPr>
      </w:pPr>
    </w:p>
    <w:p w14:paraId="47092022" w14:textId="1992D3A8" w:rsidR="00774C47" w:rsidRPr="00477011" w:rsidRDefault="00000000" w:rsidP="00AB5A3B">
      <w:pPr>
        <w:tabs>
          <w:tab w:val="left" w:pos="1841"/>
        </w:tabs>
        <w:ind w:left="257" w:right="319"/>
        <w:rPr>
          <w:rFonts w:asciiTheme="minorHAnsi" w:hAnsiTheme="minorHAnsi" w:cstheme="minorHAnsi"/>
          <w:b/>
          <w:strike/>
          <w:lang w:val="fr-CA"/>
        </w:rPr>
      </w:pPr>
      <w:r w:rsidRPr="00477011">
        <w:rPr>
          <w:rFonts w:asciiTheme="minorHAnsi" w:hAnsiTheme="minorHAnsi" w:cstheme="minorHAnsi"/>
          <w:b/>
          <w:lang w:val="fr-CA"/>
        </w:rPr>
        <w:t>Program</w:t>
      </w:r>
      <w:r w:rsidR="008C0232" w:rsidRPr="00477011">
        <w:rPr>
          <w:rFonts w:asciiTheme="minorHAnsi" w:hAnsiTheme="minorHAnsi" w:cstheme="minorHAnsi"/>
          <w:b/>
          <w:lang w:val="fr-CA"/>
        </w:rPr>
        <w:t>me</w:t>
      </w:r>
      <w:r w:rsidR="003D545B" w:rsidRPr="00477011">
        <w:rPr>
          <w:rFonts w:asciiTheme="minorHAnsi" w:hAnsiTheme="minorHAnsi" w:cstheme="minorHAnsi"/>
          <w:b/>
          <w:lang w:val="fr-CA"/>
        </w:rPr>
        <w:t> </w:t>
      </w:r>
      <w:r w:rsidRPr="00477011">
        <w:rPr>
          <w:rFonts w:asciiTheme="minorHAnsi" w:hAnsiTheme="minorHAnsi" w:cstheme="minorHAnsi"/>
          <w:b/>
          <w:lang w:val="fr-CA"/>
        </w:rPr>
        <w:t xml:space="preserve">: </w:t>
      </w:r>
    </w:p>
    <w:p w14:paraId="44229FFA" w14:textId="77777777" w:rsidR="00774C47" w:rsidRPr="00477011" w:rsidRDefault="00774C47" w:rsidP="00AB5A3B">
      <w:pPr>
        <w:tabs>
          <w:tab w:val="left" w:pos="1841"/>
        </w:tabs>
        <w:ind w:left="257" w:right="319"/>
        <w:rPr>
          <w:rFonts w:asciiTheme="minorHAnsi" w:hAnsiTheme="minorHAnsi" w:cstheme="minorHAnsi"/>
          <w:b/>
          <w:lang w:val="fr-CA"/>
        </w:rPr>
      </w:pPr>
    </w:p>
    <w:p w14:paraId="0B8F9DD7" w14:textId="0C878269" w:rsidR="00BD0DFF" w:rsidRPr="00477011" w:rsidRDefault="00BD0DFF" w:rsidP="00AB5A3B">
      <w:pPr>
        <w:tabs>
          <w:tab w:val="left" w:pos="1841"/>
        </w:tabs>
        <w:ind w:left="257" w:right="319"/>
        <w:rPr>
          <w:rFonts w:asciiTheme="minorHAnsi" w:hAnsiTheme="minorHAnsi" w:cstheme="minorHAnsi"/>
          <w:b/>
          <w:caps/>
          <w:color w:val="709FDB" w:themeColor="text2" w:themeTint="80"/>
          <w:sz w:val="28"/>
          <w:szCs w:val="28"/>
          <w:lang w:val="fr-CA"/>
        </w:rPr>
      </w:pPr>
      <w:r w:rsidRPr="00477011">
        <w:rPr>
          <w:rFonts w:asciiTheme="minorHAnsi" w:hAnsiTheme="minorHAnsi" w:cstheme="minorHAnsi"/>
          <w:b/>
          <w:caps/>
          <w:color w:val="709FDB" w:themeColor="text2" w:themeTint="80"/>
          <w:sz w:val="28"/>
          <w:szCs w:val="28"/>
          <w:lang w:val="fr-CA"/>
        </w:rPr>
        <w:t>Partie 1 : Informations sur les étudiants et les anciens élèves</w:t>
      </w:r>
    </w:p>
    <w:p w14:paraId="7F601BAC" w14:textId="6969D7D8" w:rsidR="00774C47" w:rsidRPr="00477011" w:rsidRDefault="00774C47" w:rsidP="00AB5A3B">
      <w:pPr>
        <w:tabs>
          <w:tab w:val="left" w:pos="1841"/>
        </w:tabs>
        <w:ind w:left="257" w:right="319"/>
        <w:rPr>
          <w:rFonts w:asciiTheme="minorHAnsi" w:hAnsiTheme="minorHAnsi" w:cstheme="minorHAnsi"/>
          <w:b/>
          <w:lang w:val="fr-CA"/>
        </w:rPr>
      </w:pPr>
    </w:p>
    <w:tbl>
      <w:tblPr>
        <w:tblStyle w:val="a"/>
        <w:tblW w:w="986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9"/>
        <w:gridCol w:w="1800"/>
        <w:gridCol w:w="1930"/>
      </w:tblGrid>
      <w:tr w:rsidR="00FF2F63" w:rsidRPr="00477011" w14:paraId="1ACDC90C" w14:textId="77777777" w:rsidTr="00D25A55">
        <w:trPr>
          <w:trHeight w:val="268"/>
        </w:trPr>
        <w:tc>
          <w:tcPr>
            <w:tcW w:w="6139" w:type="dxa"/>
            <w:shd w:val="clear" w:color="auto" w:fill="D9D9D9"/>
          </w:tcPr>
          <w:p w14:paraId="25129E3B" w14:textId="5EA870C1" w:rsidR="00FF2F63" w:rsidRPr="00477011" w:rsidRDefault="00BD0DFF" w:rsidP="00FF2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"/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  <w:t>Répartition des étudiants - Année universitaire en cours</w:t>
            </w:r>
          </w:p>
        </w:tc>
        <w:tc>
          <w:tcPr>
            <w:tcW w:w="1800" w:type="dxa"/>
            <w:shd w:val="clear" w:color="auto" w:fill="D9D9D9"/>
          </w:tcPr>
          <w:p w14:paraId="564D03F1" w14:textId="340D05BD" w:rsidR="00FF2F63" w:rsidRPr="00477011" w:rsidRDefault="00FF2F63" w:rsidP="00FF2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MAP</w:t>
            </w:r>
          </w:p>
        </w:tc>
        <w:tc>
          <w:tcPr>
            <w:tcW w:w="1930" w:type="dxa"/>
            <w:shd w:val="clear" w:color="auto" w:fill="D9D9D9"/>
          </w:tcPr>
          <w:p w14:paraId="639D0B77" w14:textId="48312F95" w:rsidR="00FF2F63" w:rsidRPr="00477011" w:rsidRDefault="00FF2F63" w:rsidP="00FF2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BAP</w:t>
            </w:r>
          </w:p>
        </w:tc>
      </w:tr>
      <w:tr w:rsidR="00C76260" w:rsidRPr="00477011" w14:paraId="10B7863C" w14:textId="77777777" w:rsidTr="00D25A55">
        <w:trPr>
          <w:trHeight w:val="268"/>
        </w:trPr>
        <w:tc>
          <w:tcPr>
            <w:tcW w:w="6139" w:type="dxa"/>
          </w:tcPr>
          <w:p w14:paraId="63A68BA7" w14:textId="77777777" w:rsidR="00774C47" w:rsidRPr="00477011" w:rsidRDefault="00000000" w:rsidP="00AB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4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Nombre d’étudiants</w:t>
            </w:r>
          </w:p>
        </w:tc>
        <w:tc>
          <w:tcPr>
            <w:tcW w:w="1800" w:type="dxa"/>
          </w:tcPr>
          <w:p w14:paraId="07486BA6" w14:textId="77777777" w:rsidR="00774C47" w:rsidRPr="00477011" w:rsidRDefault="00774C47" w:rsidP="00AB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930" w:type="dxa"/>
          </w:tcPr>
          <w:p w14:paraId="00567AF4" w14:textId="77777777" w:rsidR="00774C47" w:rsidRPr="00477011" w:rsidRDefault="00774C47" w:rsidP="00AB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</w:p>
        </w:tc>
      </w:tr>
      <w:tr w:rsidR="00C76260" w:rsidRPr="00477011" w14:paraId="62681D77" w14:textId="77777777" w:rsidTr="00D25A55">
        <w:trPr>
          <w:trHeight w:val="268"/>
        </w:trPr>
        <w:tc>
          <w:tcPr>
            <w:tcW w:w="6139" w:type="dxa"/>
          </w:tcPr>
          <w:p w14:paraId="6BA569FD" w14:textId="6B463396" w:rsidR="00774C47" w:rsidRPr="00477011" w:rsidRDefault="00000000" w:rsidP="00AB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% Canadien</w:t>
            </w:r>
            <w:r w:rsidR="00BD0DFF" w:rsidRPr="00477011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, </w:t>
            </w:r>
            <w:r w:rsidRPr="00477011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% International</w:t>
            </w:r>
          </w:p>
        </w:tc>
        <w:tc>
          <w:tcPr>
            <w:tcW w:w="1800" w:type="dxa"/>
          </w:tcPr>
          <w:p w14:paraId="43DFEDFA" w14:textId="77777777" w:rsidR="00774C47" w:rsidRPr="00477011" w:rsidRDefault="00774C47" w:rsidP="00AB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930" w:type="dxa"/>
          </w:tcPr>
          <w:p w14:paraId="00B95E6D" w14:textId="77777777" w:rsidR="00774C47" w:rsidRPr="00477011" w:rsidRDefault="00774C47" w:rsidP="00AB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C76260" w:rsidRPr="00477011" w14:paraId="68A2F7C4" w14:textId="77777777" w:rsidTr="00D25A55">
        <w:trPr>
          <w:trHeight w:val="268"/>
        </w:trPr>
        <w:tc>
          <w:tcPr>
            <w:tcW w:w="6139" w:type="dxa"/>
          </w:tcPr>
          <w:p w14:paraId="4F3F3BF7" w14:textId="1778D7CA" w:rsidR="00774C47" w:rsidRPr="00477011" w:rsidRDefault="00000000" w:rsidP="00AB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% homme</w:t>
            </w:r>
            <w:r w:rsidR="00BD0DFF" w:rsidRPr="00477011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, </w:t>
            </w:r>
            <w:r w:rsidRPr="00477011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% femme</w:t>
            </w:r>
            <w:r w:rsidR="00BD0DFF" w:rsidRPr="00477011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, % non-binaire</w:t>
            </w:r>
          </w:p>
        </w:tc>
        <w:tc>
          <w:tcPr>
            <w:tcW w:w="1800" w:type="dxa"/>
          </w:tcPr>
          <w:p w14:paraId="47EC60F3" w14:textId="77777777" w:rsidR="00774C47" w:rsidRPr="00477011" w:rsidRDefault="00774C47" w:rsidP="00AB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930" w:type="dxa"/>
          </w:tcPr>
          <w:p w14:paraId="52502B89" w14:textId="77777777" w:rsidR="00774C47" w:rsidRPr="00477011" w:rsidRDefault="00774C47" w:rsidP="00AB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FF2F63" w:rsidRPr="00345678" w14:paraId="16034C85" w14:textId="77777777" w:rsidTr="00D25A55">
        <w:trPr>
          <w:trHeight w:val="268"/>
        </w:trPr>
        <w:tc>
          <w:tcPr>
            <w:tcW w:w="6139" w:type="dxa"/>
            <w:shd w:val="clear" w:color="auto" w:fill="D9D9D9"/>
          </w:tcPr>
          <w:p w14:paraId="4F08019B" w14:textId="4563059D" w:rsidR="00FF2F63" w:rsidRPr="00477011" w:rsidRDefault="00FF2F63" w:rsidP="00FF2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 xml:space="preserve">Finissants </w:t>
            </w:r>
            <w:r w:rsidR="00BD0DFF" w:rsidRPr="0047701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>– Année universitaire en cours</w:t>
            </w:r>
          </w:p>
        </w:tc>
        <w:tc>
          <w:tcPr>
            <w:tcW w:w="1800" w:type="dxa"/>
            <w:shd w:val="clear" w:color="auto" w:fill="D9D9D9"/>
          </w:tcPr>
          <w:p w14:paraId="01326444" w14:textId="77777777" w:rsidR="00FF2F63" w:rsidRPr="00477011" w:rsidRDefault="00FF2F63" w:rsidP="00FF2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930" w:type="dxa"/>
            <w:shd w:val="clear" w:color="auto" w:fill="D9D9D9"/>
          </w:tcPr>
          <w:p w14:paraId="053D26B9" w14:textId="77777777" w:rsidR="00FF2F63" w:rsidRPr="00477011" w:rsidRDefault="00FF2F63" w:rsidP="00FF2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FF2F63" w:rsidRPr="00477011" w14:paraId="7D6D9323" w14:textId="77777777" w:rsidTr="00D25A55">
        <w:trPr>
          <w:trHeight w:val="268"/>
        </w:trPr>
        <w:tc>
          <w:tcPr>
            <w:tcW w:w="6139" w:type="dxa"/>
          </w:tcPr>
          <w:p w14:paraId="179B49F7" w14:textId="173C60C0" w:rsidR="00FF2F63" w:rsidRPr="00477011" w:rsidRDefault="00FF2F63" w:rsidP="00FF2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4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Nombre de diplômés en 202</w:t>
            </w:r>
            <w:r w:rsidR="00BD0DFF" w:rsidRPr="00477011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5-2026</w:t>
            </w:r>
          </w:p>
        </w:tc>
        <w:tc>
          <w:tcPr>
            <w:tcW w:w="1800" w:type="dxa"/>
          </w:tcPr>
          <w:p w14:paraId="3B71536A" w14:textId="77777777" w:rsidR="00FF2F63" w:rsidRPr="00477011" w:rsidRDefault="00FF2F63" w:rsidP="00FF2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930" w:type="dxa"/>
          </w:tcPr>
          <w:p w14:paraId="0599EEDF" w14:textId="77777777" w:rsidR="00FF2F63" w:rsidRPr="00477011" w:rsidRDefault="00FF2F63" w:rsidP="00FF2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</w:p>
        </w:tc>
      </w:tr>
    </w:tbl>
    <w:p w14:paraId="6FB29368" w14:textId="77777777" w:rsidR="00774C47" w:rsidRPr="00477011" w:rsidRDefault="00774C47" w:rsidP="00BD0DFF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Theme="minorHAnsi" w:hAnsiTheme="minorHAnsi" w:cstheme="minorHAnsi"/>
          <w:b/>
          <w:sz w:val="20"/>
          <w:szCs w:val="20"/>
          <w:lang w:val="fr-CA"/>
        </w:rPr>
      </w:pPr>
    </w:p>
    <w:p w14:paraId="7BD9B4E7" w14:textId="31D54C23" w:rsidR="00BD0DFF" w:rsidRPr="00477011" w:rsidRDefault="00BD0DFF" w:rsidP="00BD0DFF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Theme="minorHAnsi" w:hAnsiTheme="minorHAnsi" w:cstheme="minorHAnsi"/>
          <w:b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b/>
          <w:sz w:val="20"/>
          <w:szCs w:val="20"/>
          <w:lang w:val="fr-CA"/>
        </w:rPr>
        <w:t>Nombre d’étudiants :</w:t>
      </w:r>
    </w:p>
    <w:tbl>
      <w:tblPr>
        <w:tblStyle w:val="a0"/>
        <w:tblW w:w="986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080"/>
        <w:gridCol w:w="1080"/>
        <w:gridCol w:w="1080"/>
        <w:gridCol w:w="1260"/>
        <w:gridCol w:w="1050"/>
        <w:gridCol w:w="1050"/>
        <w:gridCol w:w="1050"/>
        <w:gridCol w:w="1440"/>
      </w:tblGrid>
      <w:tr w:rsidR="008D2CD0" w:rsidRPr="00477011" w14:paraId="634E4249" w14:textId="77777777" w:rsidTr="006C320E">
        <w:trPr>
          <w:trHeight w:val="240"/>
        </w:trPr>
        <w:tc>
          <w:tcPr>
            <w:tcW w:w="779" w:type="dxa"/>
            <w:tcBorders>
              <w:bottom w:val="nil"/>
            </w:tcBorders>
          </w:tcPr>
          <w:p w14:paraId="30CDF9FD" w14:textId="63BB1466" w:rsidR="008D2CD0" w:rsidRPr="00477011" w:rsidRDefault="006C320E" w:rsidP="008D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Année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D9D9D9"/>
          </w:tcPr>
          <w:p w14:paraId="68FC2677" w14:textId="65DCDBCC" w:rsidR="008D2CD0" w:rsidRPr="00477011" w:rsidRDefault="008D2CD0" w:rsidP="008D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202</w:t>
            </w:r>
            <w:r w:rsidR="00BD0DFF"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3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/2</w:t>
            </w:r>
            <w:r w:rsidR="00BD0DFF"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4</w:t>
            </w:r>
          </w:p>
        </w:tc>
        <w:tc>
          <w:tcPr>
            <w:tcW w:w="1080" w:type="dxa"/>
            <w:tcBorders>
              <w:bottom w:val="nil"/>
            </w:tcBorders>
          </w:tcPr>
          <w:p w14:paraId="2C5C8EFB" w14:textId="1EA3C284" w:rsidR="008D2CD0" w:rsidRPr="00477011" w:rsidRDefault="008D2CD0" w:rsidP="008D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202</w:t>
            </w:r>
            <w:r w:rsidR="00BD0DFF"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4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/2</w:t>
            </w:r>
            <w:r w:rsidR="00BD0DFF"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5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D9D9D9"/>
          </w:tcPr>
          <w:p w14:paraId="75E5EE4D" w14:textId="22F3DC31" w:rsidR="008D2CD0" w:rsidRPr="00477011" w:rsidRDefault="008D2CD0" w:rsidP="008D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202</w:t>
            </w:r>
            <w:r w:rsidR="00BD0DFF"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5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/2</w:t>
            </w:r>
            <w:r w:rsidR="00BD0DFF"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6</w:t>
            </w:r>
          </w:p>
        </w:tc>
        <w:tc>
          <w:tcPr>
            <w:tcW w:w="1260" w:type="dxa"/>
            <w:tcBorders>
              <w:bottom w:val="nil"/>
            </w:tcBorders>
          </w:tcPr>
          <w:p w14:paraId="10F3E5E1" w14:textId="1CCC8AAA" w:rsidR="008D2CD0" w:rsidRPr="00477011" w:rsidRDefault="008D2CD0" w:rsidP="008D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Variation en %</w:t>
            </w:r>
          </w:p>
        </w:tc>
        <w:tc>
          <w:tcPr>
            <w:tcW w:w="1050" w:type="dxa"/>
            <w:tcBorders>
              <w:bottom w:val="nil"/>
            </w:tcBorders>
          </w:tcPr>
          <w:p w14:paraId="77C69D69" w14:textId="280DEB79" w:rsidR="008D2CD0" w:rsidRPr="00477011" w:rsidRDefault="008D2CD0" w:rsidP="008D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202</w:t>
            </w:r>
            <w:r w:rsidR="00BD0DFF"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3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/2</w:t>
            </w:r>
            <w:r w:rsidR="00BD0DFF"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4</w:t>
            </w:r>
          </w:p>
        </w:tc>
        <w:tc>
          <w:tcPr>
            <w:tcW w:w="1050" w:type="dxa"/>
            <w:tcBorders>
              <w:bottom w:val="nil"/>
            </w:tcBorders>
          </w:tcPr>
          <w:p w14:paraId="1991B996" w14:textId="4B583552" w:rsidR="008D2CD0" w:rsidRPr="00477011" w:rsidRDefault="008D2CD0" w:rsidP="008D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202</w:t>
            </w:r>
            <w:r w:rsidR="00BD0DFF"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4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/2</w:t>
            </w:r>
            <w:r w:rsidR="00BD0DFF"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5</w:t>
            </w:r>
          </w:p>
        </w:tc>
        <w:tc>
          <w:tcPr>
            <w:tcW w:w="1050" w:type="dxa"/>
            <w:tcBorders>
              <w:bottom w:val="nil"/>
            </w:tcBorders>
          </w:tcPr>
          <w:p w14:paraId="06896D76" w14:textId="12229B28" w:rsidR="008D2CD0" w:rsidRPr="00477011" w:rsidRDefault="008D2CD0" w:rsidP="008D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202</w:t>
            </w:r>
            <w:r w:rsidR="00BD0DFF"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5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/2</w:t>
            </w:r>
            <w:r w:rsidR="00BD0DFF"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6</w:t>
            </w:r>
          </w:p>
        </w:tc>
        <w:tc>
          <w:tcPr>
            <w:tcW w:w="1440" w:type="dxa"/>
            <w:tcBorders>
              <w:bottom w:val="nil"/>
            </w:tcBorders>
          </w:tcPr>
          <w:p w14:paraId="613903A9" w14:textId="03C71F62" w:rsidR="008D2CD0" w:rsidRPr="00477011" w:rsidRDefault="008D2CD0" w:rsidP="008D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Variation en %</w:t>
            </w:r>
          </w:p>
        </w:tc>
      </w:tr>
      <w:tr w:rsidR="006C320E" w:rsidRPr="00477011" w14:paraId="4514B1BF" w14:textId="77777777" w:rsidTr="006C320E">
        <w:trPr>
          <w:trHeight w:val="245"/>
        </w:trPr>
        <w:tc>
          <w:tcPr>
            <w:tcW w:w="779" w:type="dxa"/>
            <w:tcBorders>
              <w:top w:val="nil"/>
              <w:bottom w:val="nil"/>
            </w:tcBorders>
          </w:tcPr>
          <w:p w14:paraId="4C51C6D5" w14:textId="31D4DCE2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Program.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9D9D9"/>
          </w:tcPr>
          <w:p w14:paraId="7845AAD3" w14:textId="508DAE51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nombre</w:t>
            </w:r>
            <w:proofErr w:type="gramEnd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3B74B81" w14:textId="541EC15B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nombre</w:t>
            </w:r>
            <w:proofErr w:type="gramEnd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9D9D9"/>
          </w:tcPr>
          <w:p w14:paraId="49D8483D" w14:textId="23BBC880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nombre</w:t>
            </w:r>
            <w:proofErr w:type="gramEnd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95824BB" w14:textId="3BD98BE5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année</w:t>
            </w:r>
            <w:proofErr w:type="gramEnd"/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1585C1E0" w14:textId="2EDB3F38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nombre</w:t>
            </w:r>
            <w:proofErr w:type="gramEnd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476B5ABC" w14:textId="3E20425B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nombre</w:t>
            </w:r>
            <w:proofErr w:type="gramEnd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7C84A626" w14:textId="36A639DA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nombre</w:t>
            </w:r>
            <w:proofErr w:type="gramEnd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7E7076E" w14:textId="1EA1826E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année</w:t>
            </w:r>
            <w:proofErr w:type="gramEnd"/>
          </w:p>
        </w:tc>
      </w:tr>
      <w:tr w:rsidR="006C320E" w:rsidRPr="00477011" w14:paraId="5E57BE0F" w14:textId="77777777" w:rsidTr="006C320E">
        <w:trPr>
          <w:trHeight w:val="244"/>
        </w:trPr>
        <w:tc>
          <w:tcPr>
            <w:tcW w:w="779" w:type="dxa"/>
            <w:tcBorders>
              <w:top w:val="nil"/>
              <w:bottom w:val="nil"/>
            </w:tcBorders>
          </w:tcPr>
          <w:p w14:paraId="45F3BB5C" w14:textId="23F87E2E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9D9D9"/>
          </w:tcPr>
          <w:p w14:paraId="3267A37F" w14:textId="10C7EDD1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d’étudiants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CF80844" w14:textId="1C9C2929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d’étudiants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9D9D9"/>
          </w:tcPr>
          <w:p w14:paraId="6261FD54" w14:textId="18F5485F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d’étudiants</w:t>
            </w:r>
            <w:proofErr w:type="gramEnd"/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4407D8B" w14:textId="4805DD5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précédente</w:t>
            </w:r>
            <w:proofErr w:type="gramEnd"/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191D2B45" w14:textId="4E70A616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d’étudiants</w:t>
            </w:r>
            <w:proofErr w:type="gramEnd"/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0F11AD84" w14:textId="6FB98D5C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d’étudiants</w:t>
            </w:r>
            <w:proofErr w:type="gramEnd"/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343A6451" w14:textId="54E6583C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d’étudiants</w:t>
            </w:r>
            <w:proofErr w:type="gramEnd"/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F273637" w14:textId="1696A485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gramStart"/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précédente</w:t>
            </w:r>
            <w:proofErr w:type="gramEnd"/>
          </w:p>
        </w:tc>
      </w:tr>
      <w:tr w:rsidR="006C320E" w:rsidRPr="00477011" w14:paraId="3AF65284" w14:textId="77777777" w:rsidTr="006C320E">
        <w:trPr>
          <w:trHeight w:val="245"/>
        </w:trPr>
        <w:tc>
          <w:tcPr>
            <w:tcW w:w="779" w:type="dxa"/>
            <w:tcBorders>
              <w:top w:val="nil"/>
              <w:bottom w:val="nil"/>
            </w:tcBorders>
          </w:tcPr>
          <w:p w14:paraId="67233CBC" w14:textId="161530B2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9D9D9"/>
          </w:tcPr>
          <w:p w14:paraId="4DDDD8BB" w14:textId="16909DC9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MAP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2D04F01" w14:textId="7767999A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MAP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9D9D9"/>
          </w:tcPr>
          <w:p w14:paraId="1C73C7BC" w14:textId="342D173E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MAP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0C24021" w14:textId="0E5FAA13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MAP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5722FABE" w14:textId="3EEE9B7F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BAP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73FA332C" w14:textId="659AF385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BAP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608A0B41" w14:textId="4F42061B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BAP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ADEA896" w14:textId="1DEA570C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BAP</w:t>
            </w:r>
          </w:p>
        </w:tc>
      </w:tr>
      <w:tr w:rsidR="006C320E" w:rsidRPr="00477011" w14:paraId="6B854CE5" w14:textId="77777777" w:rsidTr="006C320E">
        <w:trPr>
          <w:trHeight w:val="243"/>
        </w:trPr>
        <w:tc>
          <w:tcPr>
            <w:tcW w:w="779" w:type="dxa"/>
            <w:tcBorders>
              <w:top w:val="nil"/>
            </w:tcBorders>
          </w:tcPr>
          <w:p w14:paraId="16C86B7F" w14:textId="72581FC0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14:paraId="21D09CF0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5B2166B2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14:paraId="2B6DADC1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29AF9EF4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5171C850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151E7E74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4DE5F65E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0A293FE8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6C320E" w:rsidRPr="00477011" w14:paraId="4E4F9E22" w14:textId="77777777" w:rsidTr="006C320E">
        <w:trPr>
          <w:trHeight w:val="268"/>
        </w:trPr>
        <w:tc>
          <w:tcPr>
            <w:tcW w:w="779" w:type="dxa"/>
          </w:tcPr>
          <w:p w14:paraId="20CFE5F8" w14:textId="41FB73BF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1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fr-CA"/>
              </w:rPr>
              <w:t>re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080" w:type="dxa"/>
            <w:shd w:val="clear" w:color="auto" w:fill="D9D9D9"/>
          </w:tcPr>
          <w:p w14:paraId="62B630CF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80" w:type="dxa"/>
          </w:tcPr>
          <w:p w14:paraId="027B6D9D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80" w:type="dxa"/>
            <w:shd w:val="clear" w:color="auto" w:fill="D9D9D9"/>
          </w:tcPr>
          <w:p w14:paraId="5428CF8A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260" w:type="dxa"/>
          </w:tcPr>
          <w:p w14:paraId="3CAEC11E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</w:tcPr>
          <w:p w14:paraId="17338088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</w:tcPr>
          <w:p w14:paraId="2DD692B6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</w:tcPr>
          <w:p w14:paraId="1BC71787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440" w:type="dxa"/>
          </w:tcPr>
          <w:p w14:paraId="3FDE4D7E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6C320E" w:rsidRPr="00477011" w14:paraId="7AD832A9" w14:textId="77777777" w:rsidTr="006C320E">
        <w:trPr>
          <w:trHeight w:val="268"/>
        </w:trPr>
        <w:tc>
          <w:tcPr>
            <w:tcW w:w="779" w:type="dxa"/>
          </w:tcPr>
          <w:p w14:paraId="5F726381" w14:textId="5F8DACF5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fr-CA"/>
              </w:rPr>
              <w:t>e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080" w:type="dxa"/>
            <w:shd w:val="clear" w:color="auto" w:fill="D9D9D9"/>
          </w:tcPr>
          <w:p w14:paraId="42602DF2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80" w:type="dxa"/>
          </w:tcPr>
          <w:p w14:paraId="7ECF6DD5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80" w:type="dxa"/>
            <w:shd w:val="clear" w:color="auto" w:fill="D9D9D9"/>
          </w:tcPr>
          <w:p w14:paraId="76B58B2C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260" w:type="dxa"/>
          </w:tcPr>
          <w:p w14:paraId="2DA90E7F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</w:tcPr>
          <w:p w14:paraId="499DED30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</w:tcPr>
          <w:p w14:paraId="4AA1161D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</w:tcPr>
          <w:p w14:paraId="20DA41E9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440" w:type="dxa"/>
          </w:tcPr>
          <w:p w14:paraId="701F4648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6C320E" w:rsidRPr="00477011" w14:paraId="506C0260" w14:textId="77777777" w:rsidTr="006C320E">
        <w:trPr>
          <w:trHeight w:val="268"/>
        </w:trPr>
        <w:tc>
          <w:tcPr>
            <w:tcW w:w="779" w:type="dxa"/>
          </w:tcPr>
          <w:p w14:paraId="531C7CFF" w14:textId="4C810CB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3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fr-CA"/>
              </w:rPr>
              <w:t>e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080" w:type="dxa"/>
            <w:shd w:val="clear" w:color="auto" w:fill="D9D9D9"/>
          </w:tcPr>
          <w:p w14:paraId="06F4295E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80" w:type="dxa"/>
          </w:tcPr>
          <w:p w14:paraId="5FE3AFBF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80" w:type="dxa"/>
            <w:shd w:val="clear" w:color="auto" w:fill="D9D9D9"/>
          </w:tcPr>
          <w:p w14:paraId="3CDA1FDC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260" w:type="dxa"/>
          </w:tcPr>
          <w:p w14:paraId="1704FCDD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</w:tcPr>
          <w:p w14:paraId="356557C5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</w:tcPr>
          <w:p w14:paraId="0BE4DDDC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</w:tcPr>
          <w:p w14:paraId="66200AB9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440" w:type="dxa"/>
          </w:tcPr>
          <w:p w14:paraId="7648582F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6C320E" w:rsidRPr="00477011" w14:paraId="78898DF3" w14:textId="77777777" w:rsidTr="006C320E">
        <w:trPr>
          <w:trHeight w:val="268"/>
        </w:trPr>
        <w:tc>
          <w:tcPr>
            <w:tcW w:w="779" w:type="dxa"/>
          </w:tcPr>
          <w:p w14:paraId="1B3926AB" w14:textId="501797B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4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fr-CA"/>
              </w:rPr>
              <w:t>e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080" w:type="dxa"/>
            <w:shd w:val="clear" w:color="auto" w:fill="D9D9D9"/>
          </w:tcPr>
          <w:p w14:paraId="7A8D311B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80" w:type="dxa"/>
          </w:tcPr>
          <w:p w14:paraId="15A1C17D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80" w:type="dxa"/>
            <w:shd w:val="clear" w:color="auto" w:fill="D9D9D9"/>
          </w:tcPr>
          <w:p w14:paraId="79888271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260" w:type="dxa"/>
          </w:tcPr>
          <w:p w14:paraId="05012570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</w:tcPr>
          <w:p w14:paraId="1805DAE2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</w:tcPr>
          <w:p w14:paraId="33AAD57C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050" w:type="dxa"/>
          </w:tcPr>
          <w:p w14:paraId="3BCCD787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440" w:type="dxa"/>
          </w:tcPr>
          <w:p w14:paraId="3C753BF2" w14:textId="77777777" w:rsidR="006C320E" w:rsidRPr="00477011" w:rsidRDefault="006C320E" w:rsidP="006C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</w:tbl>
    <w:p w14:paraId="5AA40E17" w14:textId="77777777" w:rsidR="00774C47" w:rsidRPr="00477011" w:rsidRDefault="00774C47" w:rsidP="00AB5A3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0"/>
          <w:szCs w:val="20"/>
          <w:lang w:val="fr-CA"/>
        </w:rPr>
      </w:pPr>
    </w:p>
    <w:p w14:paraId="62BD73CD" w14:textId="63267925" w:rsidR="00774C47" w:rsidRPr="00477011" w:rsidRDefault="00000000" w:rsidP="00AB5A3B">
      <w:pPr>
        <w:ind w:left="401" w:right="286"/>
        <w:rPr>
          <w:rFonts w:asciiTheme="minorHAnsi" w:hAnsiTheme="minorHAnsi" w:cstheme="minorHAnsi"/>
          <w:i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Expliquer toute particularité. Fournir </w:t>
      </w:r>
      <w:r w:rsidR="00E92AE3" w:rsidRPr="00477011">
        <w:rPr>
          <w:rFonts w:asciiTheme="minorHAnsi" w:hAnsiTheme="minorHAnsi" w:cstheme="minorHAnsi"/>
          <w:i/>
          <w:sz w:val="20"/>
          <w:szCs w:val="20"/>
          <w:lang w:val="fr-CA"/>
        </w:rPr>
        <w:t>des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information</w:t>
      </w:r>
      <w:r w:rsidR="00F57376" w:rsidRPr="00477011">
        <w:rPr>
          <w:rFonts w:asciiTheme="minorHAnsi" w:hAnsiTheme="minorHAnsi" w:cstheme="minorHAnsi"/>
          <w:i/>
          <w:sz w:val="20"/>
          <w:szCs w:val="20"/>
          <w:lang w:val="fr-CA"/>
        </w:rPr>
        <w:t>s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</w:t>
      </w:r>
      <w:r w:rsidR="001D0DBC" w:rsidRPr="00477011">
        <w:rPr>
          <w:rFonts w:asciiTheme="minorHAnsi" w:hAnsiTheme="minorHAnsi" w:cstheme="minorHAnsi"/>
          <w:i/>
          <w:sz w:val="20"/>
          <w:szCs w:val="20"/>
          <w:lang w:val="fr-CA"/>
        </w:rPr>
        <w:t>et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</w:t>
      </w:r>
      <w:r w:rsidR="001D0DBC"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des 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observation</w:t>
      </w:r>
      <w:r w:rsidR="00F57376" w:rsidRPr="00477011">
        <w:rPr>
          <w:rFonts w:asciiTheme="minorHAnsi" w:hAnsiTheme="minorHAnsi" w:cstheme="minorHAnsi"/>
          <w:i/>
          <w:sz w:val="20"/>
          <w:szCs w:val="20"/>
          <w:lang w:val="fr-CA"/>
        </w:rPr>
        <w:t>s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pertinentes (p. ex. grand nombre de transferts, augmentation des étudiants adultes)</w:t>
      </w:r>
      <w:r w:rsidR="0049158B" w:rsidRPr="00477011">
        <w:rPr>
          <w:rFonts w:asciiTheme="minorHAnsi" w:hAnsiTheme="minorHAnsi" w:cstheme="minorHAnsi"/>
          <w:i/>
          <w:sz w:val="20"/>
          <w:szCs w:val="20"/>
          <w:lang w:val="fr-CA"/>
        </w:rPr>
        <w:t>.</w:t>
      </w:r>
    </w:p>
    <w:p w14:paraId="19106B72" w14:textId="0C3130DD" w:rsidR="00774C47" w:rsidRPr="00477011" w:rsidRDefault="00000000" w:rsidP="00AB5A3B">
      <w:pPr>
        <w:ind w:left="401" w:right="286"/>
        <w:rPr>
          <w:rFonts w:asciiTheme="minorHAnsi" w:hAnsiTheme="minorHAnsi" w:cstheme="minorHAnsi"/>
          <w:i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Ajouter le BAP</w:t>
      </w:r>
      <w:r w:rsidR="00F57376" w:rsidRPr="00477011">
        <w:rPr>
          <w:rFonts w:asciiTheme="minorHAnsi" w:hAnsiTheme="minorHAnsi" w:cstheme="minorHAnsi"/>
          <w:i/>
          <w:sz w:val="20"/>
          <w:szCs w:val="20"/>
          <w:lang w:val="fr-CA"/>
        </w:rPr>
        <w:t>,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si c’est pertinent.</w:t>
      </w:r>
    </w:p>
    <w:p w14:paraId="25F6C470" w14:textId="77777777" w:rsidR="00774C47" w:rsidRPr="00477011" w:rsidRDefault="00774C47" w:rsidP="00AB5A3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sz w:val="20"/>
          <w:szCs w:val="20"/>
          <w:lang w:val="fr-CA"/>
        </w:rPr>
      </w:pPr>
    </w:p>
    <w:p w14:paraId="51F26A6E" w14:textId="77777777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lang w:val="fr-CA"/>
        </w:rPr>
      </w:pPr>
      <w:r w:rsidRPr="00477011">
        <w:rPr>
          <w:rFonts w:asciiTheme="minorHAnsi" w:hAnsiTheme="minorHAnsi" w:cstheme="minorHAnsi"/>
          <w:lang w:val="fr-CA"/>
        </w:rPr>
        <w:t xml:space="preserve">Informations sur les anciens élèves </w:t>
      </w:r>
    </w:p>
    <w:p w14:paraId="5BE9D34E" w14:textId="77777777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b w:val="0"/>
          <w:bCs w:val="0"/>
          <w:i/>
          <w:iCs/>
          <w:lang w:val="fr-CA"/>
        </w:rPr>
      </w:pPr>
      <w:r w:rsidRPr="00477011">
        <w:rPr>
          <w:rFonts w:asciiTheme="minorHAnsi" w:hAnsiTheme="minorHAnsi" w:cstheme="minorHAnsi"/>
          <w:b w:val="0"/>
          <w:bCs w:val="0"/>
          <w:i/>
          <w:iCs/>
          <w:lang w:val="fr-CA"/>
        </w:rPr>
        <w:t>Fournissez des statistiques sur le nombre d'étudiants ayant obtenu un diplôme au cours des trois dernières années. Expliquez les anomalies.</w:t>
      </w:r>
    </w:p>
    <w:p w14:paraId="468AE7D6" w14:textId="77777777" w:rsidR="00E0500A" w:rsidRPr="00477011" w:rsidRDefault="00E0500A" w:rsidP="00BD0DFF">
      <w:pPr>
        <w:pStyle w:val="Heading1"/>
        <w:ind w:left="118"/>
        <w:rPr>
          <w:rFonts w:asciiTheme="minorHAnsi" w:hAnsiTheme="minorHAnsi" w:cstheme="minorHAnsi"/>
          <w:b w:val="0"/>
          <w:bCs w:val="0"/>
          <w:i/>
          <w:iCs/>
          <w:lang w:val="fr-CA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2675"/>
        <w:gridCol w:w="2665"/>
        <w:gridCol w:w="2666"/>
        <w:gridCol w:w="2666"/>
      </w:tblGrid>
      <w:tr w:rsidR="00E0500A" w:rsidRPr="00477011" w14:paraId="47E376D7" w14:textId="77777777" w:rsidTr="00E0500A">
        <w:tc>
          <w:tcPr>
            <w:tcW w:w="2697" w:type="dxa"/>
          </w:tcPr>
          <w:p w14:paraId="020F4F61" w14:textId="58E29C36" w:rsidR="00E0500A" w:rsidRPr="00477011" w:rsidRDefault="00E0500A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Programme</w:t>
            </w:r>
          </w:p>
        </w:tc>
        <w:tc>
          <w:tcPr>
            <w:tcW w:w="2697" w:type="dxa"/>
          </w:tcPr>
          <w:p w14:paraId="2064F449" w14:textId="022CE637" w:rsidR="00E0500A" w:rsidRPr="00477011" w:rsidRDefault="00E0500A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2023-2024</w:t>
            </w:r>
          </w:p>
        </w:tc>
        <w:tc>
          <w:tcPr>
            <w:tcW w:w="2698" w:type="dxa"/>
          </w:tcPr>
          <w:p w14:paraId="5BFC6944" w14:textId="27B223FE" w:rsidR="00E0500A" w:rsidRPr="00477011" w:rsidRDefault="00E0500A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2024-2025</w:t>
            </w:r>
          </w:p>
        </w:tc>
        <w:tc>
          <w:tcPr>
            <w:tcW w:w="2698" w:type="dxa"/>
          </w:tcPr>
          <w:p w14:paraId="7D5F30E3" w14:textId="0581025B" w:rsidR="00E0500A" w:rsidRPr="00477011" w:rsidRDefault="00E0500A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2025-2026</w:t>
            </w:r>
          </w:p>
        </w:tc>
      </w:tr>
      <w:tr w:rsidR="00E0500A" w:rsidRPr="00477011" w14:paraId="3BF8F388" w14:textId="77777777" w:rsidTr="00E0500A">
        <w:tc>
          <w:tcPr>
            <w:tcW w:w="2697" w:type="dxa"/>
          </w:tcPr>
          <w:p w14:paraId="7C52F20A" w14:textId="77777777" w:rsidR="00E0500A" w:rsidRPr="00477011" w:rsidRDefault="00E0500A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  <w:tc>
          <w:tcPr>
            <w:tcW w:w="2697" w:type="dxa"/>
          </w:tcPr>
          <w:p w14:paraId="151C64F8" w14:textId="77777777" w:rsidR="00E0500A" w:rsidRPr="00477011" w:rsidRDefault="00E0500A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  <w:tc>
          <w:tcPr>
            <w:tcW w:w="2698" w:type="dxa"/>
          </w:tcPr>
          <w:p w14:paraId="7D5A30F7" w14:textId="77777777" w:rsidR="00E0500A" w:rsidRPr="00477011" w:rsidRDefault="00E0500A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  <w:tc>
          <w:tcPr>
            <w:tcW w:w="2698" w:type="dxa"/>
          </w:tcPr>
          <w:p w14:paraId="081580C0" w14:textId="77777777" w:rsidR="00E0500A" w:rsidRPr="00477011" w:rsidRDefault="00E0500A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</w:tr>
    </w:tbl>
    <w:p w14:paraId="2D38CEFA" w14:textId="77777777" w:rsidR="00E0500A" w:rsidRPr="00477011" w:rsidRDefault="00E0500A" w:rsidP="00BD0DFF">
      <w:pPr>
        <w:pStyle w:val="Heading1"/>
        <w:ind w:left="118"/>
        <w:rPr>
          <w:rFonts w:asciiTheme="minorHAnsi" w:hAnsiTheme="minorHAnsi" w:cstheme="minorHAnsi"/>
          <w:b w:val="0"/>
          <w:bCs w:val="0"/>
          <w:i/>
          <w:iCs/>
          <w:lang w:val="fr-CA"/>
        </w:rPr>
      </w:pPr>
    </w:p>
    <w:p w14:paraId="62EAA353" w14:textId="77777777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b w:val="0"/>
          <w:bCs w:val="0"/>
          <w:i/>
          <w:iCs/>
          <w:lang w:val="fr-CA"/>
        </w:rPr>
      </w:pPr>
      <w:r w:rsidRPr="00477011">
        <w:rPr>
          <w:rFonts w:asciiTheme="minorHAnsi" w:hAnsiTheme="minorHAnsi" w:cstheme="minorHAnsi"/>
          <w:b w:val="0"/>
          <w:bCs w:val="0"/>
          <w:i/>
          <w:iCs/>
          <w:lang w:val="fr-CA"/>
        </w:rPr>
        <w:t>Remarque : inclure le nombre total de diplômés pour l'ensemble de l'année universitaire.</w:t>
      </w:r>
    </w:p>
    <w:p w14:paraId="5E88A0C2" w14:textId="77777777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i/>
          <w:iCs/>
          <w:lang w:val="fr-CA"/>
        </w:rPr>
      </w:pPr>
    </w:p>
    <w:p w14:paraId="3A8F53E2" w14:textId="77777777" w:rsidR="00E0500A" w:rsidRPr="00477011" w:rsidRDefault="00E0500A">
      <w:pPr>
        <w:rPr>
          <w:rFonts w:asciiTheme="minorHAnsi" w:hAnsiTheme="minorHAnsi" w:cstheme="minorHAnsi"/>
          <w:b/>
          <w:bCs/>
          <w:color w:val="709FDB" w:themeColor="text2" w:themeTint="80"/>
          <w:sz w:val="28"/>
          <w:szCs w:val="28"/>
          <w:lang w:val="fr-CA"/>
        </w:rPr>
      </w:pPr>
      <w:r w:rsidRPr="00477011">
        <w:rPr>
          <w:rFonts w:asciiTheme="minorHAnsi" w:hAnsiTheme="minorHAnsi" w:cstheme="minorHAnsi"/>
          <w:color w:val="709FDB" w:themeColor="text2" w:themeTint="80"/>
          <w:sz w:val="28"/>
          <w:szCs w:val="28"/>
          <w:lang w:val="fr-CA"/>
        </w:rPr>
        <w:br w:type="page"/>
      </w:r>
    </w:p>
    <w:p w14:paraId="6B3525C9" w14:textId="75DD017F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color w:val="709FDB" w:themeColor="text2" w:themeTint="80"/>
          <w:sz w:val="28"/>
          <w:szCs w:val="28"/>
          <w:lang w:val="fr-CA"/>
        </w:rPr>
      </w:pPr>
      <w:r w:rsidRPr="00477011">
        <w:rPr>
          <w:rFonts w:asciiTheme="minorHAnsi" w:hAnsiTheme="minorHAnsi" w:cstheme="minorHAnsi"/>
          <w:color w:val="709FDB" w:themeColor="text2" w:themeTint="80"/>
          <w:sz w:val="28"/>
          <w:szCs w:val="28"/>
          <w:lang w:val="fr-CA"/>
        </w:rPr>
        <w:lastRenderedPageBreak/>
        <w:t>PARTIE 2 : MISES À JOUR RELATIVES AUX NORMES CAAP</w:t>
      </w:r>
    </w:p>
    <w:p w14:paraId="6D7CEF72" w14:textId="77777777" w:rsidR="00E0500A" w:rsidRPr="00477011" w:rsidRDefault="00E0500A" w:rsidP="00BD0DFF">
      <w:pPr>
        <w:pStyle w:val="Heading1"/>
        <w:ind w:left="118"/>
        <w:rPr>
          <w:rFonts w:asciiTheme="minorHAnsi" w:hAnsiTheme="minorHAnsi" w:cstheme="minorHAnsi"/>
          <w:u w:val="single"/>
          <w:lang w:val="fr-CA"/>
        </w:rPr>
      </w:pPr>
    </w:p>
    <w:p w14:paraId="1FA084A5" w14:textId="41441F98" w:rsidR="00774C47" w:rsidRPr="00477011" w:rsidRDefault="00BD0DFF" w:rsidP="00BD0DFF">
      <w:pPr>
        <w:pStyle w:val="Heading1"/>
        <w:ind w:left="118"/>
        <w:rPr>
          <w:rFonts w:asciiTheme="minorHAnsi" w:hAnsiTheme="minorHAnsi" w:cstheme="minorHAnsi"/>
          <w:u w:val="single"/>
          <w:lang w:val="fr-CA"/>
        </w:rPr>
      </w:pPr>
      <w:r w:rsidRPr="00477011">
        <w:rPr>
          <w:rFonts w:asciiTheme="minorHAnsi" w:hAnsiTheme="minorHAnsi" w:cstheme="minorHAnsi"/>
          <w:u w:val="single"/>
          <w:lang w:val="fr-CA"/>
        </w:rPr>
        <w:t>Norme 2 : Autonomie, gouvernance et administration du programme</w:t>
      </w:r>
    </w:p>
    <w:p w14:paraId="225537C6" w14:textId="77777777" w:rsidR="008D2CD0" w:rsidRPr="00477011" w:rsidRDefault="008D2CD0" w:rsidP="00AB5A3B">
      <w:pPr>
        <w:pStyle w:val="Heading1"/>
        <w:ind w:left="118"/>
        <w:rPr>
          <w:rFonts w:asciiTheme="minorHAnsi" w:hAnsiTheme="minorHAnsi" w:cstheme="minorHAnsi"/>
          <w:lang w:val="fr-CA"/>
        </w:rPr>
      </w:pPr>
    </w:p>
    <w:p w14:paraId="2F93461D" w14:textId="4EDDFB1A" w:rsidR="008D2CD0" w:rsidRPr="00477011" w:rsidRDefault="00BD0DFF" w:rsidP="00AB5A3B">
      <w:pPr>
        <w:pStyle w:val="Heading1"/>
        <w:ind w:left="118"/>
        <w:rPr>
          <w:rFonts w:asciiTheme="minorHAnsi" w:hAnsiTheme="minorHAnsi" w:cstheme="minorHAnsi"/>
          <w:b w:val="0"/>
          <w:bCs w:val="0"/>
          <w:i/>
          <w:iCs/>
          <w:lang w:val="fr-CA"/>
        </w:rPr>
      </w:pPr>
      <w:r w:rsidRPr="00477011">
        <w:rPr>
          <w:rFonts w:asciiTheme="minorHAnsi" w:hAnsiTheme="minorHAnsi" w:cstheme="minorHAnsi"/>
          <w:b w:val="0"/>
          <w:bCs w:val="0"/>
          <w:i/>
          <w:iCs/>
          <w:lang w:val="fr-CA"/>
        </w:rPr>
        <w:t xml:space="preserve">Consigner tout changement dans l'organisation ou l'administration du programme susceptible d'avoir une incidence sur le contenu ou la prestation du programme d'architecture </w:t>
      </w:r>
      <w:r w:rsidR="00E0500A" w:rsidRPr="00477011">
        <w:rPr>
          <w:rFonts w:asciiTheme="minorHAnsi" w:hAnsiTheme="minorHAnsi" w:cstheme="minorHAnsi"/>
          <w:b w:val="0"/>
          <w:bCs w:val="0"/>
          <w:i/>
          <w:iCs/>
          <w:lang w:val="fr-CA"/>
        </w:rPr>
        <w:t>de paysage</w:t>
      </w:r>
      <w:r w:rsidRPr="00477011">
        <w:rPr>
          <w:rFonts w:asciiTheme="minorHAnsi" w:hAnsiTheme="minorHAnsi" w:cstheme="minorHAnsi"/>
          <w:b w:val="0"/>
          <w:bCs w:val="0"/>
          <w:i/>
          <w:iCs/>
          <w:lang w:val="fr-CA"/>
        </w:rPr>
        <w:t>, y compris son autonomie et sa visibilité au sein de l'université.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0672"/>
      </w:tblGrid>
      <w:tr w:rsidR="00BD0DFF" w:rsidRPr="00345678" w14:paraId="231DD752" w14:textId="77777777" w:rsidTr="00BD0DFF">
        <w:tc>
          <w:tcPr>
            <w:tcW w:w="10790" w:type="dxa"/>
          </w:tcPr>
          <w:p w14:paraId="1328E675" w14:textId="77777777" w:rsidR="00BD0DFF" w:rsidRPr="00477011" w:rsidRDefault="00BD0DFF" w:rsidP="00AB5A3B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i/>
                <w:iCs/>
                <w:lang w:val="fr-CA"/>
              </w:rPr>
            </w:pPr>
          </w:p>
        </w:tc>
      </w:tr>
    </w:tbl>
    <w:p w14:paraId="78E54978" w14:textId="77777777" w:rsidR="00BD0DFF" w:rsidRPr="00477011" w:rsidRDefault="00BD0DFF" w:rsidP="00AB5A3B">
      <w:pPr>
        <w:pStyle w:val="Heading1"/>
        <w:ind w:left="118"/>
        <w:rPr>
          <w:rFonts w:asciiTheme="minorHAnsi" w:hAnsiTheme="minorHAnsi" w:cstheme="minorHAnsi"/>
          <w:b w:val="0"/>
          <w:bCs w:val="0"/>
          <w:i/>
          <w:iCs/>
          <w:lang w:val="fr-CA"/>
        </w:rPr>
      </w:pPr>
    </w:p>
    <w:p w14:paraId="1CAF20BE" w14:textId="77777777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u w:val="single"/>
          <w:lang w:val="fr-CA"/>
        </w:rPr>
      </w:pPr>
      <w:r w:rsidRPr="00477011">
        <w:rPr>
          <w:rFonts w:asciiTheme="minorHAnsi" w:hAnsiTheme="minorHAnsi" w:cstheme="minorHAnsi"/>
          <w:u w:val="single"/>
          <w:lang w:val="fr-CA"/>
        </w:rPr>
        <w:t>Norme 3 : Programme d'études</w:t>
      </w:r>
    </w:p>
    <w:p w14:paraId="0587C922" w14:textId="77777777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lang w:val="fr-CA"/>
        </w:rPr>
      </w:pPr>
    </w:p>
    <w:p w14:paraId="453BC1FE" w14:textId="77777777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b w:val="0"/>
          <w:bCs w:val="0"/>
          <w:i/>
          <w:iCs/>
          <w:lang w:val="fr-CA"/>
        </w:rPr>
      </w:pPr>
      <w:r w:rsidRPr="00477011">
        <w:rPr>
          <w:rFonts w:asciiTheme="minorHAnsi" w:hAnsiTheme="minorHAnsi" w:cstheme="minorHAnsi"/>
          <w:b w:val="0"/>
          <w:bCs w:val="0"/>
          <w:i/>
          <w:iCs/>
          <w:lang w:val="fr-CA"/>
        </w:rPr>
        <w:t>Énumérez tous les changements apportés à l'offre de cours ou aux exigences et fournissez une explication pour ces changements.</w:t>
      </w:r>
    </w:p>
    <w:p w14:paraId="208E004C" w14:textId="77777777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lang w:val="fr-CA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0672"/>
      </w:tblGrid>
      <w:tr w:rsidR="00BD0DFF" w:rsidRPr="00345678" w14:paraId="49CA69E8" w14:textId="77777777" w:rsidTr="00BD0DFF">
        <w:tc>
          <w:tcPr>
            <w:tcW w:w="10790" w:type="dxa"/>
          </w:tcPr>
          <w:p w14:paraId="59F5E7CC" w14:textId="77777777" w:rsidR="00BD0DFF" w:rsidRPr="00477011" w:rsidRDefault="00BD0DFF" w:rsidP="00AB5A3B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</w:tr>
    </w:tbl>
    <w:p w14:paraId="494DA021" w14:textId="77777777" w:rsidR="008D2CD0" w:rsidRPr="00477011" w:rsidRDefault="008D2CD0" w:rsidP="00AB5A3B">
      <w:pPr>
        <w:pStyle w:val="Heading1"/>
        <w:ind w:left="118"/>
        <w:rPr>
          <w:rFonts w:asciiTheme="minorHAnsi" w:hAnsiTheme="minorHAnsi" w:cstheme="minorHAnsi"/>
          <w:lang w:val="fr-CA"/>
        </w:rPr>
      </w:pPr>
    </w:p>
    <w:p w14:paraId="2037DAB8" w14:textId="77777777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lang w:val="fr-CA"/>
        </w:rPr>
      </w:pPr>
      <w:r w:rsidRPr="00477011">
        <w:rPr>
          <w:rFonts w:asciiTheme="minorHAnsi" w:hAnsiTheme="minorHAnsi" w:cstheme="minorHAnsi"/>
          <w:lang w:val="fr-CA"/>
        </w:rPr>
        <w:t>Activités parascolaires</w:t>
      </w:r>
    </w:p>
    <w:p w14:paraId="19CE783F" w14:textId="77777777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lang w:val="fr-CA"/>
        </w:rPr>
      </w:pPr>
    </w:p>
    <w:p w14:paraId="20E7D398" w14:textId="77777777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b w:val="0"/>
          <w:bCs w:val="0"/>
          <w:i/>
          <w:iCs/>
          <w:lang w:val="fr-CA"/>
        </w:rPr>
      </w:pPr>
      <w:r w:rsidRPr="00477011">
        <w:rPr>
          <w:rFonts w:asciiTheme="minorHAnsi" w:hAnsiTheme="minorHAnsi" w:cstheme="minorHAnsi"/>
          <w:b w:val="0"/>
          <w:bCs w:val="0"/>
          <w:i/>
          <w:iCs/>
          <w:lang w:val="fr-CA"/>
        </w:rPr>
        <w:t>Résumez les activités parascolaires qui ont enrichi votre expérience éducative (p. ex. projets communautaires, expositions, conférenciers invités).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0672"/>
      </w:tblGrid>
      <w:tr w:rsidR="00BD0DFF" w:rsidRPr="00345678" w14:paraId="69B1E874" w14:textId="77777777" w:rsidTr="00BD0DFF">
        <w:tc>
          <w:tcPr>
            <w:tcW w:w="10790" w:type="dxa"/>
          </w:tcPr>
          <w:p w14:paraId="3005CDB8" w14:textId="77777777" w:rsidR="00BD0DFF" w:rsidRPr="00477011" w:rsidRDefault="00BD0DFF" w:rsidP="00BD0DFF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</w:tr>
    </w:tbl>
    <w:p w14:paraId="257F5500" w14:textId="0810E989" w:rsidR="00BD0DFF" w:rsidRPr="00477011" w:rsidRDefault="00BD0DFF" w:rsidP="00BD0DFF">
      <w:pPr>
        <w:pStyle w:val="Heading1"/>
        <w:ind w:left="0"/>
        <w:rPr>
          <w:rFonts w:asciiTheme="minorHAnsi" w:hAnsiTheme="minorHAnsi" w:cstheme="minorHAnsi"/>
          <w:lang w:val="fr-CA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295"/>
        <w:gridCol w:w="1843"/>
        <w:gridCol w:w="1842"/>
        <w:gridCol w:w="1843"/>
        <w:gridCol w:w="3849"/>
      </w:tblGrid>
      <w:tr w:rsidR="00BD0DFF" w:rsidRPr="00477011" w14:paraId="05DFA5D5" w14:textId="77777777" w:rsidTr="00BD0DFF">
        <w:tc>
          <w:tcPr>
            <w:tcW w:w="1295" w:type="dxa"/>
          </w:tcPr>
          <w:p w14:paraId="3846E982" w14:textId="0DAB42B7" w:rsidR="00BD0DFF" w:rsidRPr="00477011" w:rsidRDefault="00BD0DFF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Date</w:t>
            </w:r>
          </w:p>
        </w:tc>
        <w:tc>
          <w:tcPr>
            <w:tcW w:w="1843" w:type="dxa"/>
          </w:tcPr>
          <w:p w14:paraId="1378E431" w14:textId="17FF296C" w:rsidR="00BD0DFF" w:rsidRPr="00477011" w:rsidRDefault="00BD0DFF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Événement</w:t>
            </w:r>
          </w:p>
        </w:tc>
        <w:tc>
          <w:tcPr>
            <w:tcW w:w="1842" w:type="dxa"/>
          </w:tcPr>
          <w:p w14:paraId="1FD6D59D" w14:textId="52662D53" w:rsidR="00BD0DFF" w:rsidRPr="00477011" w:rsidRDefault="00BD0DFF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Nom de l'invité</w:t>
            </w:r>
          </w:p>
        </w:tc>
        <w:tc>
          <w:tcPr>
            <w:tcW w:w="1843" w:type="dxa"/>
          </w:tcPr>
          <w:p w14:paraId="0FCDA927" w14:textId="1AF7D1C4" w:rsidR="00BD0DFF" w:rsidRPr="00477011" w:rsidRDefault="00BD0DFF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Affiliation</w:t>
            </w:r>
          </w:p>
        </w:tc>
        <w:tc>
          <w:tcPr>
            <w:tcW w:w="3849" w:type="dxa"/>
          </w:tcPr>
          <w:p w14:paraId="5FDEEAB9" w14:textId="6FCDCD7F" w:rsidR="00BD0DFF" w:rsidRPr="00477011" w:rsidRDefault="00BD0DFF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Titre de la conférence</w:t>
            </w:r>
          </w:p>
        </w:tc>
      </w:tr>
      <w:tr w:rsidR="00BD0DFF" w:rsidRPr="00477011" w14:paraId="0ABC130F" w14:textId="77777777" w:rsidTr="00BD0DFF">
        <w:tc>
          <w:tcPr>
            <w:tcW w:w="1295" w:type="dxa"/>
          </w:tcPr>
          <w:p w14:paraId="6FE9A20F" w14:textId="77777777" w:rsidR="00BD0DFF" w:rsidRPr="00477011" w:rsidRDefault="00BD0DFF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  <w:tc>
          <w:tcPr>
            <w:tcW w:w="1843" w:type="dxa"/>
          </w:tcPr>
          <w:p w14:paraId="70FB16CD" w14:textId="77777777" w:rsidR="00BD0DFF" w:rsidRPr="00477011" w:rsidRDefault="00BD0DFF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  <w:tc>
          <w:tcPr>
            <w:tcW w:w="1842" w:type="dxa"/>
          </w:tcPr>
          <w:p w14:paraId="6BA6B254" w14:textId="77777777" w:rsidR="00BD0DFF" w:rsidRPr="00477011" w:rsidRDefault="00BD0DFF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  <w:tc>
          <w:tcPr>
            <w:tcW w:w="1843" w:type="dxa"/>
          </w:tcPr>
          <w:p w14:paraId="75142418" w14:textId="77777777" w:rsidR="00BD0DFF" w:rsidRPr="00477011" w:rsidRDefault="00BD0DFF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  <w:tc>
          <w:tcPr>
            <w:tcW w:w="3849" w:type="dxa"/>
          </w:tcPr>
          <w:p w14:paraId="20B995FF" w14:textId="77777777" w:rsidR="00BD0DFF" w:rsidRPr="00477011" w:rsidRDefault="00BD0DFF" w:rsidP="00BD0DFF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</w:tr>
    </w:tbl>
    <w:p w14:paraId="20ECB05A" w14:textId="43257D83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lang w:val="fr-CA"/>
        </w:rPr>
      </w:pPr>
    </w:p>
    <w:p w14:paraId="408B11FD" w14:textId="77777777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lang w:val="fr-CA"/>
        </w:rPr>
      </w:pPr>
      <w:r w:rsidRPr="00477011">
        <w:rPr>
          <w:rFonts w:asciiTheme="minorHAnsi" w:hAnsiTheme="minorHAnsi" w:cstheme="minorHAnsi"/>
          <w:lang w:val="fr-CA"/>
        </w:rPr>
        <w:t>Contributions externes au programme accrédité (dans le cadre de cours)</w:t>
      </w:r>
    </w:p>
    <w:p w14:paraId="11C367A8" w14:textId="7751A5DB" w:rsidR="00BD0DFF" w:rsidRPr="00477011" w:rsidRDefault="00BD0DFF" w:rsidP="00BD0DFF">
      <w:pPr>
        <w:pStyle w:val="Heading1"/>
        <w:ind w:left="0"/>
        <w:rPr>
          <w:rFonts w:asciiTheme="minorHAnsi" w:hAnsiTheme="minorHAnsi" w:cstheme="minorHAnsi"/>
          <w:lang w:val="fr-CA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295"/>
        <w:gridCol w:w="2258"/>
        <w:gridCol w:w="1002"/>
        <w:gridCol w:w="1701"/>
        <w:gridCol w:w="1276"/>
        <w:gridCol w:w="3140"/>
      </w:tblGrid>
      <w:tr w:rsidR="00BD0DFF" w:rsidRPr="00345678" w14:paraId="7F845DC2" w14:textId="77777777" w:rsidTr="00BD0DFF">
        <w:tc>
          <w:tcPr>
            <w:tcW w:w="1295" w:type="dxa"/>
          </w:tcPr>
          <w:p w14:paraId="0E4A27F2" w14:textId="25354C48" w:rsidR="00BD0DFF" w:rsidRPr="00477011" w:rsidRDefault="00BD0DFF" w:rsidP="00AB5A3B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Numéro du cours</w:t>
            </w:r>
          </w:p>
        </w:tc>
        <w:tc>
          <w:tcPr>
            <w:tcW w:w="2258" w:type="dxa"/>
          </w:tcPr>
          <w:p w14:paraId="4DEB3712" w14:textId="26ED100D" w:rsidR="00BD0DFF" w:rsidRPr="00477011" w:rsidRDefault="00BD0DFF" w:rsidP="00AB5A3B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Nom du cours</w:t>
            </w:r>
          </w:p>
        </w:tc>
        <w:tc>
          <w:tcPr>
            <w:tcW w:w="1002" w:type="dxa"/>
          </w:tcPr>
          <w:p w14:paraId="53AC844E" w14:textId="24D59FFA" w:rsidR="00BD0DFF" w:rsidRPr="00477011" w:rsidRDefault="00BD0DFF" w:rsidP="00AB5A3B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Date</w:t>
            </w:r>
          </w:p>
        </w:tc>
        <w:tc>
          <w:tcPr>
            <w:tcW w:w="1701" w:type="dxa"/>
          </w:tcPr>
          <w:p w14:paraId="1C5C8B37" w14:textId="14AEB4C6" w:rsidR="00BD0DFF" w:rsidRPr="00477011" w:rsidRDefault="00BD0DFF" w:rsidP="00AB5A3B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Nom de l'invité</w:t>
            </w:r>
          </w:p>
        </w:tc>
        <w:tc>
          <w:tcPr>
            <w:tcW w:w="1276" w:type="dxa"/>
          </w:tcPr>
          <w:p w14:paraId="25557F85" w14:textId="7AC957EE" w:rsidR="00BD0DFF" w:rsidRPr="00477011" w:rsidRDefault="00BD0DFF" w:rsidP="00AB5A3B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Affiliation</w:t>
            </w:r>
          </w:p>
        </w:tc>
        <w:tc>
          <w:tcPr>
            <w:tcW w:w="3140" w:type="dxa"/>
          </w:tcPr>
          <w:p w14:paraId="5C09D02E" w14:textId="3F1A8448" w:rsidR="00BD0DFF" w:rsidRPr="00477011" w:rsidRDefault="00BD0DFF" w:rsidP="00AB5A3B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lang w:val="fr-CA"/>
              </w:rPr>
              <w:t>Titre de la conférence ou contribution (par exemple, membre du jury)</w:t>
            </w:r>
          </w:p>
        </w:tc>
      </w:tr>
      <w:tr w:rsidR="00BD0DFF" w:rsidRPr="00345678" w14:paraId="4D624402" w14:textId="77777777" w:rsidTr="00BD0DFF">
        <w:tc>
          <w:tcPr>
            <w:tcW w:w="1295" w:type="dxa"/>
          </w:tcPr>
          <w:p w14:paraId="140DCEA5" w14:textId="77777777" w:rsidR="00BD0DFF" w:rsidRPr="00477011" w:rsidRDefault="00BD0DFF" w:rsidP="00AB5A3B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  <w:tc>
          <w:tcPr>
            <w:tcW w:w="2258" w:type="dxa"/>
          </w:tcPr>
          <w:p w14:paraId="70BD4A75" w14:textId="77777777" w:rsidR="00BD0DFF" w:rsidRPr="00477011" w:rsidRDefault="00BD0DFF" w:rsidP="00AB5A3B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  <w:tc>
          <w:tcPr>
            <w:tcW w:w="1002" w:type="dxa"/>
          </w:tcPr>
          <w:p w14:paraId="28DE6563" w14:textId="77777777" w:rsidR="00BD0DFF" w:rsidRPr="00477011" w:rsidRDefault="00BD0DFF" w:rsidP="00AB5A3B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  <w:tc>
          <w:tcPr>
            <w:tcW w:w="1701" w:type="dxa"/>
          </w:tcPr>
          <w:p w14:paraId="76E45C9B" w14:textId="77777777" w:rsidR="00BD0DFF" w:rsidRPr="00477011" w:rsidRDefault="00BD0DFF" w:rsidP="00AB5A3B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  <w:tc>
          <w:tcPr>
            <w:tcW w:w="1276" w:type="dxa"/>
          </w:tcPr>
          <w:p w14:paraId="31C197C0" w14:textId="77777777" w:rsidR="00BD0DFF" w:rsidRPr="00477011" w:rsidRDefault="00BD0DFF" w:rsidP="00AB5A3B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  <w:tc>
          <w:tcPr>
            <w:tcW w:w="3140" w:type="dxa"/>
          </w:tcPr>
          <w:p w14:paraId="6AE77AE3" w14:textId="77777777" w:rsidR="00BD0DFF" w:rsidRPr="00477011" w:rsidRDefault="00BD0DFF" w:rsidP="00AB5A3B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lang w:val="fr-CA"/>
              </w:rPr>
            </w:pPr>
          </w:p>
        </w:tc>
      </w:tr>
    </w:tbl>
    <w:p w14:paraId="0D6F3052" w14:textId="77777777" w:rsidR="00BD0DFF" w:rsidRPr="00477011" w:rsidRDefault="00BD0DFF" w:rsidP="00AB5A3B">
      <w:pPr>
        <w:pStyle w:val="Heading1"/>
        <w:ind w:left="118"/>
        <w:rPr>
          <w:rFonts w:asciiTheme="minorHAnsi" w:hAnsiTheme="minorHAnsi" w:cstheme="minorHAnsi"/>
          <w:lang w:val="fr-CA"/>
        </w:rPr>
      </w:pPr>
    </w:p>
    <w:p w14:paraId="70A5537D" w14:textId="77777777" w:rsidR="00BD0DFF" w:rsidRPr="00477011" w:rsidRDefault="00BD0DFF" w:rsidP="00BD0DFF">
      <w:pPr>
        <w:pStyle w:val="Heading1"/>
        <w:ind w:left="118"/>
        <w:rPr>
          <w:rFonts w:asciiTheme="minorHAnsi" w:hAnsiTheme="minorHAnsi" w:cstheme="minorHAnsi"/>
          <w:u w:val="single"/>
          <w:lang w:val="fr-CA"/>
        </w:rPr>
      </w:pPr>
      <w:r w:rsidRPr="00477011">
        <w:rPr>
          <w:rFonts w:asciiTheme="minorHAnsi" w:hAnsiTheme="minorHAnsi" w:cstheme="minorHAnsi"/>
          <w:u w:val="single"/>
          <w:lang w:val="fr-CA"/>
        </w:rPr>
        <w:t>Norme 5 : Corps enseignant</w:t>
      </w:r>
    </w:p>
    <w:p w14:paraId="1AE301F9" w14:textId="77777777" w:rsidR="00BD0DFF" w:rsidRPr="00477011" w:rsidRDefault="00BD0DFF" w:rsidP="00AB5A3B">
      <w:pPr>
        <w:pStyle w:val="Heading1"/>
        <w:ind w:left="118"/>
        <w:rPr>
          <w:rFonts w:asciiTheme="minorHAnsi" w:hAnsiTheme="minorHAnsi" w:cstheme="minorHAnsi"/>
          <w:lang w:val="fr-CA"/>
        </w:rPr>
      </w:pPr>
    </w:p>
    <w:p w14:paraId="6C0D79C4" w14:textId="637EAAE6" w:rsidR="00774C47" w:rsidRPr="00477011" w:rsidRDefault="008D2CD0" w:rsidP="00AB5A3B">
      <w:pPr>
        <w:pStyle w:val="Heading1"/>
        <w:ind w:left="118"/>
        <w:rPr>
          <w:rFonts w:asciiTheme="minorHAnsi" w:hAnsiTheme="minorHAnsi" w:cstheme="minorHAnsi"/>
          <w:lang w:val="fr-CA"/>
        </w:rPr>
      </w:pPr>
      <w:r w:rsidRPr="00477011">
        <w:rPr>
          <w:rFonts w:asciiTheme="minorHAnsi" w:hAnsiTheme="minorHAnsi" w:cstheme="minorHAnsi"/>
          <w:lang w:val="fr-CA"/>
        </w:rPr>
        <w:t>Corps professoral</w:t>
      </w:r>
      <w:r w:rsidR="00A80D84" w:rsidRPr="00477011">
        <w:rPr>
          <w:rFonts w:asciiTheme="minorHAnsi" w:hAnsiTheme="minorHAnsi" w:cstheme="minorHAnsi"/>
          <w:lang w:val="fr-CA"/>
        </w:rPr>
        <w:t xml:space="preserve"> (</w:t>
      </w:r>
      <w:r w:rsidR="00F653D1" w:rsidRPr="00477011">
        <w:rPr>
          <w:rFonts w:asciiTheme="minorHAnsi" w:hAnsiTheme="minorHAnsi" w:cstheme="minorHAnsi"/>
          <w:lang w:val="fr-CA"/>
        </w:rPr>
        <w:t>année en cours</w:t>
      </w:r>
      <w:r w:rsidR="00A80D84" w:rsidRPr="00477011">
        <w:rPr>
          <w:rFonts w:asciiTheme="minorHAnsi" w:hAnsiTheme="minorHAnsi" w:cstheme="minorHAnsi"/>
          <w:lang w:val="fr-CA"/>
        </w:rPr>
        <w:t>)</w:t>
      </w:r>
      <w:r w:rsidR="007A7816" w:rsidRPr="00477011">
        <w:rPr>
          <w:rFonts w:asciiTheme="minorHAnsi" w:hAnsiTheme="minorHAnsi" w:cstheme="minorHAnsi"/>
          <w:lang w:val="fr-CA"/>
        </w:rPr>
        <w:t> </w:t>
      </w:r>
      <w:r w:rsidRPr="00477011">
        <w:rPr>
          <w:rFonts w:asciiTheme="minorHAnsi" w:hAnsiTheme="minorHAnsi" w:cstheme="minorHAnsi"/>
          <w:lang w:val="fr-CA"/>
        </w:rPr>
        <w:t>:</w:t>
      </w:r>
    </w:p>
    <w:tbl>
      <w:tblPr>
        <w:tblStyle w:val="TableGrid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2430"/>
        <w:gridCol w:w="1080"/>
        <w:gridCol w:w="630"/>
        <w:gridCol w:w="720"/>
        <w:gridCol w:w="3130"/>
        <w:gridCol w:w="2693"/>
      </w:tblGrid>
      <w:tr w:rsidR="00C76260" w:rsidRPr="00477011" w14:paraId="68DECD2A" w14:textId="77777777" w:rsidTr="00BD0DFF">
        <w:trPr>
          <w:trHeight w:val="881"/>
        </w:trPr>
        <w:tc>
          <w:tcPr>
            <w:tcW w:w="2430" w:type="dxa"/>
            <w:vAlign w:val="center"/>
          </w:tcPr>
          <w:p w14:paraId="527B776D" w14:textId="3164ED8B" w:rsidR="00774C47" w:rsidRPr="00477011" w:rsidRDefault="00000000" w:rsidP="00335AA4">
            <w:pPr>
              <w:pStyle w:val="Heading1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  <w:t xml:space="preserve">Membre professoral </w:t>
            </w:r>
            <w:proofErr w:type="gramStart"/>
            <w:r w:rsidR="00823DE8" w:rsidRPr="00477011"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  <w:t xml:space="preserve">   </w:t>
            </w:r>
            <w:r w:rsidRPr="00477011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fr-CA"/>
              </w:rPr>
              <w:t>(</w:t>
            </w:r>
            <w:proofErr w:type="gramEnd"/>
            <w:r w:rsidR="00F653D1" w:rsidRPr="00477011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fr-CA"/>
              </w:rPr>
              <w:t>liste complète</w:t>
            </w:r>
            <w:r w:rsidRPr="00477011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fr-CA"/>
              </w:rPr>
              <w:t>)</w:t>
            </w:r>
          </w:p>
        </w:tc>
        <w:tc>
          <w:tcPr>
            <w:tcW w:w="1080" w:type="dxa"/>
            <w:vAlign w:val="center"/>
          </w:tcPr>
          <w:p w14:paraId="65A16C75" w14:textId="1835DACA" w:rsidR="00774C47" w:rsidRPr="00477011" w:rsidRDefault="00000000" w:rsidP="00335AA4">
            <w:pPr>
              <w:pStyle w:val="Heading1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  <w:t>BSLA/</w:t>
            </w:r>
            <w:r w:rsidR="00F653D1" w:rsidRPr="00477011"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  <w:t>BAP</w:t>
            </w:r>
          </w:p>
        </w:tc>
        <w:tc>
          <w:tcPr>
            <w:tcW w:w="630" w:type="dxa"/>
            <w:vAlign w:val="center"/>
          </w:tcPr>
          <w:p w14:paraId="7CCAB8DD" w14:textId="40E0CBEA" w:rsidR="00774C47" w:rsidRPr="00477011" w:rsidRDefault="006925B0" w:rsidP="00335AA4">
            <w:pPr>
              <w:pStyle w:val="Heading1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  <w:t>MAP</w:t>
            </w:r>
          </w:p>
        </w:tc>
        <w:tc>
          <w:tcPr>
            <w:tcW w:w="720" w:type="dxa"/>
            <w:vAlign w:val="center"/>
          </w:tcPr>
          <w:p w14:paraId="0822F9DD" w14:textId="182D6541" w:rsidR="00774C47" w:rsidRPr="00477011" w:rsidRDefault="00000000" w:rsidP="00335AA4">
            <w:pPr>
              <w:pStyle w:val="Heading1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</w:pPr>
            <w:proofErr w:type="spellStart"/>
            <w:r w:rsidRPr="00477011"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  <w:t>Ph</w:t>
            </w:r>
            <w:r w:rsidR="00786034" w:rsidRPr="00477011"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  <w:t>.</w:t>
            </w:r>
            <w:r w:rsidRPr="00477011"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  <w:t>D</w:t>
            </w:r>
            <w:proofErr w:type="spellEnd"/>
            <w:r w:rsidR="00786034" w:rsidRPr="00477011"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  <w:t>.</w:t>
            </w:r>
          </w:p>
        </w:tc>
        <w:tc>
          <w:tcPr>
            <w:tcW w:w="3130" w:type="dxa"/>
            <w:vAlign w:val="center"/>
          </w:tcPr>
          <w:p w14:paraId="40D84543" w14:textId="0AEB887C" w:rsidR="00774C47" w:rsidRPr="00477011" w:rsidRDefault="006925B0" w:rsidP="00335AA4">
            <w:pPr>
              <w:pStyle w:val="Heading1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  <w:t>Constituante de l’AAPC</w:t>
            </w:r>
          </w:p>
        </w:tc>
        <w:tc>
          <w:tcPr>
            <w:tcW w:w="2693" w:type="dxa"/>
            <w:vAlign w:val="center"/>
          </w:tcPr>
          <w:p w14:paraId="43E5FB19" w14:textId="1509EFAA" w:rsidR="00774C47" w:rsidRPr="00477011" w:rsidRDefault="00127814" w:rsidP="00335AA4">
            <w:pPr>
              <w:pStyle w:val="Heading1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20"/>
                <w:szCs w:val="20"/>
                <w:lang w:val="fr-CA"/>
              </w:rPr>
              <w:t>Autres inscriptions professionnelles</w:t>
            </w:r>
          </w:p>
        </w:tc>
      </w:tr>
      <w:tr w:rsidR="00C76260" w:rsidRPr="00477011" w14:paraId="7C31B061" w14:textId="77777777" w:rsidTr="00BD0DFF">
        <w:tc>
          <w:tcPr>
            <w:tcW w:w="2430" w:type="dxa"/>
          </w:tcPr>
          <w:p w14:paraId="4671B15A" w14:textId="4C6C1C18" w:rsidR="00774C47" w:rsidRPr="00477011" w:rsidRDefault="003D0757" w:rsidP="00335AA4">
            <w:pPr>
              <w:pStyle w:val="Heading1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Corps professoral permanent</w:t>
            </w:r>
          </w:p>
        </w:tc>
        <w:tc>
          <w:tcPr>
            <w:tcW w:w="1080" w:type="dxa"/>
          </w:tcPr>
          <w:p w14:paraId="12ADB585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630" w:type="dxa"/>
          </w:tcPr>
          <w:p w14:paraId="2D197168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720" w:type="dxa"/>
          </w:tcPr>
          <w:p w14:paraId="44205E33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130" w:type="dxa"/>
          </w:tcPr>
          <w:p w14:paraId="28CAA5F1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2693" w:type="dxa"/>
          </w:tcPr>
          <w:p w14:paraId="014CD91C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C76260" w:rsidRPr="00477011" w14:paraId="646DF8D1" w14:textId="77777777" w:rsidTr="00BD0DFF">
        <w:tc>
          <w:tcPr>
            <w:tcW w:w="2430" w:type="dxa"/>
          </w:tcPr>
          <w:p w14:paraId="194875B3" w14:textId="33E938CA" w:rsidR="00774C47" w:rsidRPr="00477011" w:rsidRDefault="008D2CD0" w:rsidP="00335AA4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fr-CA"/>
              </w:rPr>
              <w:t>Professeur</w:t>
            </w:r>
          </w:p>
        </w:tc>
        <w:tc>
          <w:tcPr>
            <w:tcW w:w="1080" w:type="dxa"/>
          </w:tcPr>
          <w:p w14:paraId="0BD807CE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630" w:type="dxa"/>
          </w:tcPr>
          <w:p w14:paraId="79B03104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720" w:type="dxa"/>
          </w:tcPr>
          <w:p w14:paraId="775555B8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130" w:type="dxa"/>
          </w:tcPr>
          <w:p w14:paraId="1FC66A02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2693" w:type="dxa"/>
          </w:tcPr>
          <w:p w14:paraId="19DD9370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C76260" w:rsidRPr="00477011" w14:paraId="0BBFFCA2" w14:textId="77777777" w:rsidTr="00BD0DFF">
        <w:tc>
          <w:tcPr>
            <w:tcW w:w="2430" w:type="dxa"/>
          </w:tcPr>
          <w:p w14:paraId="69EF4E8D" w14:textId="77777777" w:rsidR="00774C47" w:rsidRPr="00477011" w:rsidRDefault="00000000" w:rsidP="00335AA4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fr-CA"/>
              </w:rPr>
              <w:t>Professeur agrégé</w:t>
            </w:r>
          </w:p>
        </w:tc>
        <w:tc>
          <w:tcPr>
            <w:tcW w:w="1080" w:type="dxa"/>
          </w:tcPr>
          <w:p w14:paraId="1CA57541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630" w:type="dxa"/>
          </w:tcPr>
          <w:p w14:paraId="12900606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720" w:type="dxa"/>
          </w:tcPr>
          <w:p w14:paraId="3A43CBA1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130" w:type="dxa"/>
          </w:tcPr>
          <w:p w14:paraId="55E7A2D9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2693" w:type="dxa"/>
          </w:tcPr>
          <w:p w14:paraId="325F43FD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C76260" w:rsidRPr="00477011" w14:paraId="60EEB479" w14:textId="77777777" w:rsidTr="00BD0DFF">
        <w:tc>
          <w:tcPr>
            <w:tcW w:w="2430" w:type="dxa"/>
          </w:tcPr>
          <w:p w14:paraId="5F4B7D69" w14:textId="77777777" w:rsidR="00774C47" w:rsidRPr="00477011" w:rsidRDefault="00000000" w:rsidP="00335AA4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fr-CA"/>
              </w:rPr>
              <w:t>Professeur adjoint</w:t>
            </w:r>
          </w:p>
        </w:tc>
        <w:tc>
          <w:tcPr>
            <w:tcW w:w="1080" w:type="dxa"/>
          </w:tcPr>
          <w:p w14:paraId="6E170593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630" w:type="dxa"/>
          </w:tcPr>
          <w:p w14:paraId="043DCFD8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720" w:type="dxa"/>
          </w:tcPr>
          <w:p w14:paraId="525B3343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130" w:type="dxa"/>
          </w:tcPr>
          <w:p w14:paraId="0FCA681C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2693" w:type="dxa"/>
          </w:tcPr>
          <w:p w14:paraId="6308BAAF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C76260" w:rsidRPr="00477011" w14:paraId="10DE3AA6" w14:textId="77777777" w:rsidTr="00BD0DFF">
        <w:tc>
          <w:tcPr>
            <w:tcW w:w="2430" w:type="dxa"/>
          </w:tcPr>
          <w:p w14:paraId="408E6B2F" w14:textId="3524EEB3" w:rsidR="00774C47" w:rsidRPr="00477011" w:rsidRDefault="00823DE8" w:rsidP="00335AA4">
            <w:pPr>
              <w:pStyle w:val="Heading1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Corps e</w:t>
            </w:r>
            <w:r w:rsidR="00E66FC4" w:rsidRPr="00477011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nseignant</w:t>
            </w:r>
            <w:r w:rsidRPr="00477011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 </w:t>
            </w:r>
            <w:r w:rsidR="00786034" w:rsidRPr="00477011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contractuel</w:t>
            </w:r>
            <w:r w:rsidR="007A7816" w:rsidRPr="00477011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 </w:t>
            </w:r>
            <w:r w:rsidR="00230F3F" w:rsidRPr="00477011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fr-CA"/>
              </w:rPr>
              <w:t>1</w:t>
            </w:r>
          </w:p>
        </w:tc>
        <w:tc>
          <w:tcPr>
            <w:tcW w:w="1080" w:type="dxa"/>
          </w:tcPr>
          <w:p w14:paraId="32B2D320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630" w:type="dxa"/>
          </w:tcPr>
          <w:p w14:paraId="115A3F6E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720" w:type="dxa"/>
          </w:tcPr>
          <w:p w14:paraId="4E401968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130" w:type="dxa"/>
          </w:tcPr>
          <w:p w14:paraId="0C1B7856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2693" w:type="dxa"/>
          </w:tcPr>
          <w:p w14:paraId="14E42EA5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C76260" w:rsidRPr="00477011" w14:paraId="06928059" w14:textId="77777777" w:rsidTr="00BD0DFF">
        <w:tc>
          <w:tcPr>
            <w:tcW w:w="2430" w:type="dxa"/>
          </w:tcPr>
          <w:p w14:paraId="387CA974" w14:textId="3C3BE8B9" w:rsidR="00774C47" w:rsidRPr="00477011" w:rsidRDefault="00786034" w:rsidP="00335AA4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fr-CA"/>
              </w:rPr>
              <w:t>Temps plein</w:t>
            </w:r>
          </w:p>
        </w:tc>
        <w:tc>
          <w:tcPr>
            <w:tcW w:w="1080" w:type="dxa"/>
          </w:tcPr>
          <w:p w14:paraId="217D94FE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630" w:type="dxa"/>
          </w:tcPr>
          <w:p w14:paraId="69C9A38C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720" w:type="dxa"/>
          </w:tcPr>
          <w:p w14:paraId="77941270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130" w:type="dxa"/>
          </w:tcPr>
          <w:p w14:paraId="06945810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2693" w:type="dxa"/>
          </w:tcPr>
          <w:p w14:paraId="04031D95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C76260" w:rsidRPr="00477011" w14:paraId="1ECC4ACF" w14:textId="77777777" w:rsidTr="00BD0DFF">
        <w:tc>
          <w:tcPr>
            <w:tcW w:w="2430" w:type="dxa"/>
          </w:tcPr>
          <w:p w14:paraId="3D52980B" w14:textId="615BC46A" w:rsidR="00774C47" w:rsidRPr="00477011" w:rsidRDefault="00786034" w:rsidP="00335AA4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fr-CA"/>
              </w:rPr>
              <w:t>Temps partiel</w:t>
            </w:r>
          </w:p>
        </w:tc>
        <w:tc>
          <w:tcPr>
            <w:tcW w:w="1080" w:type="dxa"/>
          </w:tcPr>
          <w:p w14:paraId="249FC34D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630" w:type="dxa"/>
          </w:tcPr>
          <w:p w14:paraId="20142AA1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720" w:type="dxa"/>
          </w:tcPr>
          <w:p w14:paraId="40B42B2B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130" w:type="dxa"/>
          </w:tcPr>
          <w:p w14:paraId="5AE8F1CD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2693" w:type="dxa"/>
          </w:tcPr>
          <w:p w14:paraId="359135DE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C76260" w:rsidRPr="00345678" w14:paraId="48C526E2" w14:textId="77777777" w:rsidTr="00BD0DFF">
        <w:tc>
          <w:tcPr>
            <w:tcW w:w="2430" w:type="dxa"/>
          </w:tcPr>
          <w:p w14:paraId="1E5EB3C7" w14:textId="64E60B69" w:rsidR="00774C47" w:rsidRPr="00477011" w:rsidRDefault="00230F3F" w:rsidP="00335AA4">
            <w:pPr>
              <w:pStyle w:val="Heading1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Chargé </w:t>
            </w:r>
            <w:r w:rsidR="00E67EBD" w:rsidRPr="00477011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de cours </w:t>
            </w:r>
            <w:r w:rsidRPr="00477011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 xml:space="preserve">ou </w:t>
            </w:r>
            <w:r w:rsidR="00CB2A08" w:rsidRPr="00477011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assistant</w:t>
            </w:r>
            <w:r w:rsidR="007A7816" w:rsidRPr="00477011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 </w:t>
            </w:r>
            <w:r w:rsidRPr="00477011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fr-CA"/>
              </w:rPr>
              <w:t>2</w:t>
            </w:r>
          </w:p>
        </w:tc>
        <w:tc>
          <w:tcPr>
            <w:tcW w:w="1080" w:type="dxa"/>
          </w:tcPr>
          <w:p w14:paraId="3223A532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630" w:type="dxa"/>
          </w:tcPr>
          <w:p w14:paraId="1C854915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720" w:type="dxa"/>
          </w:tcPr>
          <w:p w14:paraId="40515CE8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130" w:type="dxa"/>
          </w:tcPr>
          <w:p w14:paraId="0C66058E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2693" w:type="dxa"/>
          </w:tcPr>
          <w:p w14:paraId="40EFC0D3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C76260" w:rsidRPr="00345678" w14:paraId="37754517" w14:textId="77777777" w:rsidTr="00BD0DFF">
        <w:tc>
          <w:tcPr>
            <w:tcW w:w="2430" w:type="dxa"/>
          </w:tcPr>
          <w:p w14:paraId="4E7189D6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fr-CA"/>
              </w:rPr>
            </w:pPr>
          </w:p>
        </w:tc>
        <w:tc>
          <w:tcPr>
            <w:tcW w:w="1080" w:type="dxa"/>
          </w:tcPr>
          <w:p w14:paraId="74C1B97F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630" w:type="dxa"/>
          </w:tcPr>
          <w:p w14:paraId="46F62669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720" w:type="dxa"/>
          </w:tcPr>
          <w:p w14:paraId="6C2C6BEC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130" w:type="dxa"/>
          </w:tcPr>
          <w:p w14:paraId="7F353E82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2693" w:type="dxa"/>
          </w:tcPr>
          <w:p w14:paraId="38ABF225" w14:textId="77777777" w:rsidR="00774C47" w:rsidRPr="00477011" w:rsidRDefault="00774C47" w:rsidP="00335AA4">
            <w:pPr>
              <w:pStyle w:val="Heading1"/>
              <w:ind w:left="0"/>
              <w:rPr>
                <w:rFonts w:asciiTheme="minorHAnsi" w:hAnsiTheme="minorHAnsi" w:cstheme="minorHAnsi"/>
                <w:lang w:val="fr-CA"/>
              </w:rPr>
            </w:pPr>
          </w:p>
        </w:tc>
      </w:tr>
    </w:tbl>
    <w:p w14:paraId="057CCAC3" w14:textId="38612470" w:rsidR="00F465E5" w:rsidRPr="00345678" w:rsidRDefault="00000000" w:rsidP="00335AA4">
      <w:pPr>
        <w:pStyle w:val="Heading1"/>
        <w:ind w:left="270"/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</w:pPr>
      <w:r w:rsidRPr="00477011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 xml:space="preserve">1. </w:t>
      </w:r>
      <w:r w:rsidR="00B950FA" w:rsidRPr="00477011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 xml:space="preserve">Les enseignants contractuels </w:t>
      </w:r>
      <w:r w:rsidR="00B950FA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 xml:space="preserve">sont </w:t>
      </w:r>
      <w:r w:rsidR="00B950FA" w:rsidRPr="00345678">
        <w:rPr>
          <w:rFonts w:asciiTheme="minorHAnsi" w:hAnsiTheme="minorHAnsi" w:cs="Calibri (Corps)"/>
          <w:b w:val="0"/>
          <w:bCs w:val="0"/>
          <w:color w:val="000000"/>
          <w:sz w:val="16"/>
          <w:szCs w:val="16"/>
          <w:lang w:val="fr-CA"/>
        </w:rPr>
        <w:t>des</w:t>
      </w:r>
      <w:r w:rsidR="00345678" w:rsidRPr="00345678">
        <w:rPr>
          <w:rFonts w:asciiTheme="minorHAnsi" w:hAnsiTheme="minorHAnsi" w:cs="Calibri (Corps)"/>
          <w:b w:val="0"/>
          <w:bCs w:val="0"/>
          <w:strike/>
          <w:color w:val="000000"/>
          <w:sz w:val="16"/>
          <w:szCs w:val="16"/>
          <w:lang w:val="fr-CA"/>
        </w:rPr>
        <w:t xml:space="preserve"> </w:t>
      </w:r>
      <w:r w:rsidR="001A1763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 xml:space="preserve">professeurs invités </w:t>
      </w:r>
      <w:r w:rsidR="00B950FA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>et des enseignants recrutés pour une période déterminée (généralement de 2 à 5</w:t>
      </w:r>
      <w:r w:rsidR="007A7816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> </w:t>
      </w:r>
      <w:r w:rsidR="00B950FA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>ans</w:t>
      </w:r>
      <w:r w:rsidR="00F465E5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>).</w:t>
      </w:r>
    </w:p>
    <w:p w14:paraId="60C3A846" w14:textId="01BFB34F" w:rsidR="00BD52B2" w:rsidRPr="00477011" w:rsidRDefault="00000000" w:rsidP="00335AA4">
      <w:pPr>
        <w:pStyle w:val="Heading1"/>
        <w:ind w:left="270"/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fr-CA"/>
        </w:rPr>
      </w:pPr>
      <w:r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 xml:space="preserve">2. </w:t>
      </w:r>
      <w:r w:rsidR="00BD52B2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 xml:space="preserve">Les </w:t>
      </w:r>
      <w:r w:rsidR="001A1763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 xml:space="preserve">chargés de cours ou assistants </w:t>
      </w:r>
      <w:r w:rsidR="00BD52B2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 xml:space="preserve">sont recrutés pour </w:t>
      </w:r>
      <w:r w:rsidR="005465C5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 xml:space="preserve">donner </w:t>
      </w:r>
      <w:r w:rsidR="00BD52B2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>un ou deux cours par an</w:t>
      </w:r>
      <w:r w:rsidR="005A244A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>née ou assister un enseignant</w:t>
      </w:r>
      <w:r w:rsidR="00BD52B2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>. Le contrat</w:t>
      </w:r>
      <w:r w:rsidR="00E92AE3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 xml:space="preserve"> est</w:t>
      </w:r>
      <w:r w:rsidR="00BD52B2"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 xml:space="preserve"> généralement de courte durée</w:t>
      </w:r>
      <w:r w:rsidRPr="00345678">
        <w:rPr>
          <w:rFonts w:asciiTheme="minorHAnsi" w:hAnsiTheme="minorHAnsi" w:cstheme="minorHAnsi"/>
          <w:b w:val="0"/>
          <w:bCs w:val="0"/>
          <w:color w:val="000000"/>
          <w:sz w:val="16"/>
          <w:szCs w:val="16"/>
          <w:lang w:val="fr-CA"/>
        </w:rPr>
        <w:t>.</w:t>
      </w:r>
    </w:p>
    <w:p w14:paraId="4D1B5DD8" w14:textId="77777777" w:rsidR="00BD52B2" w:rsidRPr="00477011" w:rsidRDefault="00BD52B2" w:rsidP="00335AA4">
      <w:pPr>
        <w:pStyle w:val="Heading1"/>
        <w:ind w:left="270"/>
        <w:rPr>
          <w:rFonts w:asciiTheme="minorHAnsi" w:hAnsiTheme="minorHAnsi" w:cstheme="minorHAnsi"/>
          <w:lang w:val="fr-CA"/>
        </w:rPr>
      </w:pPr>
    </w:p>
    <w:p w14:paraId="76EA8BC0" w14:textId="77777777" w:rsidR="00E0500A" w:rsidRPr="00477011" w:rsidRDefault="00E0500A" w:rsidP="00E0500A">
      <w:pPr>
        <w:pBdr>
          <w:top w:val="nil"/>
          <w:left w:val="nil"/>
          <w:bottom w:val="nil"/>
          <w:right w:val="nil"/>
          <w:between w:val="nil"/>
        </w:pBdr>
        <w:ind w:left="180"/>
        <w:rPr>
          <w:rFonts w:asciiTheme="minorHAnsi" w:hAnsiTheme="minorHAnsi" w:cstheme="minorHAnsi"/>
          <w:b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b/>
          <w:sz w:val="20"/>
          <w:szCs w:val="20"/>
          <w:lang w:val="fr-CA"/>
        </w:rPr>
        <w:lastRenderedPageBreak/>
        <w:t xml:space="preserve">Actualités professorales </w:t>
      </w:r>
    </w:p>
    <w:p w14:paraId="1F002EAA" w14:textId="77777777" w:rsidR="00E0500A" w:rsidRPr="00477011" w:rsidRDefault="00E0500A" w:rsidP="00E0500A">
      <w:pPr>
        <w:ind w:left="401"/>
        <w:rPr>
          <w:rFonts w:asciiTheme="minorHAnsi" w:hAnsiTheme="minorHAnsi" w:cstheme="minorHAnsi"/>
          <w:i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Documenter toute actualité pertinente sur le corps professoral, notamment :</w:t>
      </w:r>
    </w:p>
    <w:p w14:paraId="650AECD3" w14:textId="77777777" w:rsidR="00E0500A" w:rsidRPr="00477011" w:rsidRDefault="00E0500A" w:rsidP="00E050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2"/>
        </w:tabs>
        <w:rPr>
          <w:rFonts w:asciiTheme="minorHAnsi" w:hAnsiTheme="minorHAnsi" w:cstheme="minorHAnsi"/>
          <w:i/>
          <w:sz w:val="20"/>
          <w:szCs w:val="20"/>
          <w:lang w:val="fr-CA"/>
        </w:rPr>
      </w:pPr>
      <w:proofErr w:type="gramStart"/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les</w:t>
      </w:r>
      <w:proofErr w:type="gramEnd"/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employés à temps plein qui ont quitté l’établissement (y compris les congés sabbatiques);</w:t>
      </w:r>
    </w:p>
    <w:p w14:paraId="6F2C35EA" w14:textId="77777777" w:rsidR="00E0500A" w:rsidRPr="00477011" w:rsidRDefault="00E0500A" w:rsidP="00E050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2"/>
        </w:tabs>
        <w:rPr>
          <w:rFonts w:asciiTheme="minorHAnsi" w:hAnsiTheme="minorHAnsi" w:cstheme="minorHAnsi"/>
          <w:i/>
          <w:sz w:val="20"/>
          <w:szCs w:val="20"/>
          <w:lang w:val="fr-CA"/>
        </w:rPr>
      </w:pPr>
      <w:proofErr w:type="gramStart"/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les</w:t>
      </w:r>
      <w:proofErr w:type="gramEnd"/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modifications importantes des fonctions du personnel en place;</w:t>
      </w:r>
    </w:p>
    <w:p w14:paraId="0E1D34FE" w14:textId="77777777" w:rsidR="00E0500A" w:rsidRPr="00477011" w:rsidRDefault="00E0500A" w:rsidP="00E050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2"/>
        </w:tabs>
        <w:rPr>
          <w:rFonts w:asciiTheme="minorHAnsi" w:hAnsiTheme="minorHAnsi" w:cstheme="minorHAnsi"/>
          <w:i/>
          <w:sz w:val="20"/>
          <w:szCs w:val="20"/>
          <w:lang w:val="fr-CA"/>
        </w:rPr>
      </w:pPr>
      <w:proofErr w:type="gramStart"/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les</w:t>
      </w:r>
      <w:proofErr w:type="gramEnd"/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nouveaux employés, nature de la nomination, résumé des fonctions et bref C.V.;</w:t>
      </w:r>
    </w:p>
    <w:p w14:paraId="1186A5CE" w14:textId="77777777" w:rsidR="00E0500A" w:rsidRPr="00477011" w:rsidRDefault="00E0500A" w:rsidP="00E050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2"/>
        </w:tabs>
        <w:rPr>
          <w:rFonts w:asciiTheme="minorHAnsi" w:hAnsiTheme="minorHAnsi" w:cstheme="minorHAnsi"/>
          <w:i/>
          <w:sz w:val="20"/>
          <w:szCs w:val="20"/>
          <w:lang w:val="fr-CA"/>
        </w:rPr>
      </w:pPr>
      <w:proofErr w:type="gramStart"/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mises</w:t>
      </w:r>
      <w:proofErr w:type="gramEnd"/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à jour importantes des C.V. du personnel (p. ex. obtention d’un doctorat); </w:t>
      </w:r>
    </w:p>
    <w:p w14:paraId="759385C8" w14:textId="77777777" w:rsidR="00E0500A" w:rsidRPr="00477011" w:rsidRDefault="00E0500A" w:rsidP="00E050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2"/>
          <w:tab w:val="left" w:pos="8321"/>
        </w:tabs>
        <w:rPr>
          <w:rFonts w:asciiTheme="minorHAnsi" w:hAnsiTheme="minorHAnsi" w:cstheme="minorHAnsi"/>
          <w:i/>
          <w:sz w:val="20"/>
          <w:szCs w:val="20"/>
          <w:lang w:val="fr-CA"/>
        </w:rPr>
      </w:pPr>
      <w:proofErr w:type="gramStart"/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nouvelles</w:t>
      </w:r>
      <w:proofErr w:type="gramEnd"/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ressources pédagogiques externes (p. ex. nominations de stagiaires et d’assistants).</w:t>
      </w:r>
    </w:p>
    <w:p w14:paraId="37804178" w14:textId="77777777" w:rsidR="00E0500A" w:rsidRPr="00477011" w:rsidRDefault="00E0500A" w:rsidP="00E0500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sz w:val="20"/>
          <w:szCs w:val="20"/>
          <w:lang w:val="fr-CA"/>
        </w:rPr>
      </w:pPr>
    </w:p>
    <w:p w14:paraId="1A76E6F6" w14:textId="63E77955" w:rsidR="00BB104C" w:rsidRPr="00477011" w:rsidRDefault="00BB104C" w:rsidP="00BB10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bCs/>
          <w:sz w:val="20"/>
          <w:szCs w:val="20"/>
          <w:lang w:val="fr-CA"/>
        </w:rPr>
        <w:t>Professeurs actuels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2636"/>
        <w:gridCol w:w="4558"/>
      </w:tblGrid>
      <w:tr w:rsidR="00BB104C" w:rsidRPr="00345678" w14:paraId="060E0CE7" w14:textId="77777777" w:rsidTr="00BB104C">
        <w:tc>
          <w:tcPr>
            <w:tcW w:w="3596" w:type="dxa"/>
          </w:tcPr>
          <w:p w14:paraId="33C8E9D7" w14:textId="01B69891" w:rsidR="00BB104C" w:rsidRPr="00477011" w:rsidRDefault="00BB104C" w:rsidP="00BB104C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Nom</w:t>
            </w:r>
          </w:p>
        </w:tc>
        <w:tc>
          <w:tcPr>
            <w:tcW w:w="2636" w:type="dxa"/>
          </w:tcPr>
          <w:p w14:paraId="3DBFBC6A" w14:textId="271E0D83" w:rsidR="00BB104C" w:rsidRPr="00477011" w:rsidRDefault="00BB104C" w:rsidP="00BB104C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Grade</w:t>
            </w:r>
          </w:p>
        </w:tc>
        <w:tc>
          <w:tcPr>
            <w:tcW w:w="4558" w:type="dxa"/>
          </w:tcPr>
          <w:p w14:paraId="7FAC0A24" w14:textId="5A56A181" w:rsidR="00BB104C" w:rsidRPr="00477011" w:rsidRDefault="00BB104C" w:rsidP="00BB104C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Changements ou mises à jour</w:t>
            </w:r>
          </w:p>
        </w:tc>
      </w:tr>
      <w:tr w:rsidR="00BB104C" w:rsidRPr="00345678" w14:paraId="7B6DF18E" w14:textId="77777777" w:rsidTr="00BB104C">
        <w:tc>
          <w:tcPr>
            <w:tcW w:w="3596" w:type="dxa"/>
          </w:tcPr>
          <w:p w14:paraId="6411BD47" w14:textId="77777777" w:rsidR="00BB104C" w:rsidRPr="00477011" w:rsidRDefault="00BB104C" w:rsidP="00BB104C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  <w:tc>
          <w:tcPr>
            <w:tcW w:w="2636" w:type="dxa"/>
          </w:tcPr>
          <w:p w14:paraId="179731F3" w14:textId="77777777" w:rsidR="00BB104C" w:rsidRPr="00477011" w:rsidRDefault="00BB104C" w:rsidP="00BB104C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  <w:tc>
          <w:tcPr>
            <w:tcW w:w="4558" w:type="dxa"/>
          </w:tcPr>
          <w:p w14:paraId="1E63F2FF" w14:textId="77777777" w:rsidR="00BB104C" w:rsidRPr="00477011" w:rsidRDefault="00BB104C" w:rsidP="00BB104C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</w:tr>
    </w:tbl>
    <w:p w14:paraId="07216532" w14:textId="77777777" w:rsidR="00BB104C" w:rsidRPr="00477011" w:rsidRDefault="00BB104C" w:rsidP="00BB10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  <w:sz w:val="20"/>
          <w:szCs w:val="20"/>
          <w:lang w:val="fr-CA"/>
        </w:rPr>
      </w:pPr>
    </w:p>
    <w:p w14:paraId="3DFFFDA0" w14:textId="33B37878" w:rsidR="00BB104C" w:rsidRPr="00477011" w:rsidRDefault="00BB104C" w:rsidP="00BB10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bCs/>
          <w:sz w:val="20"/>
          <w:szCs w:val="20"/>
          <w:lang w:val="fr-CA"/>
        </w:rPr>
        <w:t>Nouvelles recrues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2636"/>
        <w:gridCol w:w="4558"/>
      </w:tblGrid>
      <w:tr w:rsidR="00BB104C" w:rsidRPr="00345678" w14:paraId="64BB3693" w14:textId="77777777" w:rsidTr="00BB104C">
        <w:tc>
          <w:tcPr>
            <w:tcW w:w="3596" w:type="dxa"/>
          </w:tcPr>
          <w:p w14:paraId="424EFCB1" w14:textId="77777777" w:rsidR="00BB104C" w:rsidRPr="00477011" w:rsidRDefault="00BB104C" w:rsidP="00D70BC7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Nom</w:t>
            </w:r>
          </w:p>
        </w:tc>
        <w:tc>
          <w:tcPr>
            <w:tcW w:w="2636" w:type="dxa"/>
          </w:tcPr>
          <w:p w14:paraId="6B40F20F" w14:textId="77777777" w:rsidR="00BB104C" w:rsidRPr="00477011" w:rsidRDefault="00BB104C" w:rsidP="00D70BC7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Grade</w:t>
            </w:r>
          </w:p>
        </w:tc>
        <w:tc>
          <w:tcPr>
            <w:tcW w:w="4558" w:type="dxa"/>
          </w:tcPr>
          <w:p w14:paraId="35930889" w14:textId="75F276A1" w:rsidR="00BB104C" w:rsidRPr="00477011" w:rsidRDefault="00BB104C" w:rsidP="00D70BC7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Nature de la nomination et résumé des fonctions</w:t>
            </w:r>
          </w:p>
        </w:tc>
      </w:tr>
      <w:tr w:rsidR="00BB104C" w:rsidRPr="00345678" w14:paraId="45C65B34" w14:textId="77777777" w:rsidTr="00BB104C">
        <w:tc>
          <w:tcPr>
            <w:tcW w:w="3596" w:type="dxa"/>
          </w:tcPr>
          <w:p w14:paraId="7D299830" w14:textId="77777777" w:rsidR="00BB104C" w:rsidRPr="00477011" w:rsidRDefault="00BB104C" w:rsidP="00D70BC7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  <w:tc>
          <w:tcPr>
            <w:tcW w:w="2636" w:type="dxa"/>
          </w:tcPr>
          <w:p w14:paraId="3FC07421" w14:textId="77777777" w:rsidR="00BB104C" w:rsidRPr="00477011" w:rsidRDefault="00BB104C" w:rsidP="00D70BC7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  <w:tc>
          <w:tcPr>
            <w:tcW w:w="4558" w:type="dxa"/>
          </w:tcPr>
          <w:p w14:paraId="5533F838" w14:textId="77777777" w:rsidR="00BB104C" w:rsidRPr="00477011" w:rsidRDefault="00BB104C" w:rsidP="00D70BC7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</w:tr>
    </w:tbl>
    <w:p w14:paraId="4604BAC1" w14:textId="04FCE3DD" w:rsidR="00BB104C" w:rsidRPr="00477011" w:rsidRDefault="00BB104C" w:rsidP="00BB10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  <w:i/>
          <w:iCs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bCs/>
          <w:i/>
          <w:iCs/>
          <w:sz w:val="20"/>
          <w:szCs w:val="20"/>
          <w:lang w:val="fr-CA"/>
        </w:rPr>
        <w:t>Remarque : veuillez joindre un bref CV (2 pages) pour les nouvelles recrues.</w:t>
      </w:r>
    </w:p>
    <w:p w14:paraId="3E7D58A1" w14:textId="77777777" w:rsidR="00BB104C" w:rsidRPr="00477011" w:rsidRDefault="00BB104C" w:rsidP="00BB10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0"/>
          <w:szCs w:val="20"/>
          <w:lang w:val="fr-CA"/>
        </w:rPr>
      </w:pPr>
    </w:p>
    <w:p w14:paraId="7C42CAB6" w14:textId="69BDDC25" w:rsidR="00BB104C" w:rsidRPr="00477011" w:rsidRDefault="00BB104C" w:rsidP="00BB10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  <w:i/>
          <w:iCs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bCs/>
          <w:i/>
          <w:iCs/>
          <w:sz w:val="20"/>
          <w:szCs w:val="20"/>
          <w:lang w:val="fr-CA"/>
        </w:rPr>
        <w:t>5. Changements dans l'utilisation des ressources pédagogiques externes (y compris les nominations à temps partiel et auxiliaires).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B104C" w:rsidRPr="00345678" w14:paraId="343355EC" w14:textId="77777777" w:rsidTr="00BB104C">
        <w:tc>
          <w:tcPr>
            <w:tcW w:w="10790" w:type="dxa"/>
          </w:tcPr>
          <w:p w14:paraId="0C625A6A" w14:textId="77777777" w:rsidR="00BB104C" w:rsidRPr="00477011" w:rsidRDefault="00BB104C" w:rsidP="00BB104C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</w:tr>
    </w:tbl>
    <w:p w14:paraId="4164E4BF" w14:textId="77777777" w:rsidR="00BB104C" w:rsidRPr="00477011" w:rsidRDefault="00BB104C" w:rsidP="00BB10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0"/>
          <w:szCs w:val="20"/>
          <w:lang w:val="fr-CA"/>
        </w:rPr>
      </w:pPr>
    </w:p>
    <w:p w14:paraId="58252344" w14:textId="74CA96C6" w:rsidR="00EB5500" w:rsidRPr="00477011" w:rsidRDefault="00EB5500" w:rsidP="00BB10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b/>
          <w:sz w:val="20"/>
          <w:szCs w:val="20"/>
          <w:lang w:val="fr-CA"/>
        </w:rPr>
        <w:t>Corps professoral :</w:t>
      </w:r>
    </w:p>
    <w:p w14:paraId="1DB00D08" w14:textId="7085F2C6" w:rsidR="00E863A8" w:rsidRPr="00477011" w:rsidRDefault="00EB5500" w:rsidP="00BB10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b/>
          <w:sz w:val="20"/>
          <w:szCs w:val="20"/>
          <w:lang w:val="fr-CA"/>
        </w:rPr>
        <w:t>Affectation d’e</w:t>
      </w:r>
      <w:r w:rsidR="00E863A8" w:rsidRPr="00477011">
        <w:rPr>
          <w:rFonts w:asciiTheme="minorHAnsi" w:hAnsiTheme="minorHAnsi" w:cstheme="minorHAnsi"/>
          <w:b/>
          <w:sz w:val="20"/>
          <w:szCs w:val="20"/>
          <w:lang w:val="fr-CA"/>
        </w:rPr>
        <w:t xml:space="preserve">nseignement </w:t>
      </w:r>
      <w:r w:rsidRPr="00477011">
        <w:rPr>
          <w:rFonts w:asciiTheme="minorHAnsi" w:hAnsiTheme="minorHAnsi" w:cstheme="minorHAnsi"/>
          <w:b/>
          <w:sz w:val="20"/>
          <w:szCs w:val="20"/>
          <w:lang w:val="fr-CA"/>
        </w:rPr>
        <w:t>(année courante)</w:t>
      </w:r>
    </w:p>
    <w:p w14:paraId="1F89CF6B" w14:textId="77777777" w:rsidR="00EB5500" w:rsidRPr="00477011" w:rsidRDefault="00EB5500" w:rsidP="00BB10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0"/>
          <w:szCs w:val="20"/>
          <w:lang w:val="fr-CA"/>
        </w:rPr>
      </w:pPr>
    </w:p>
    <w:p w14:paraId="691513EE" w14:textId="73A087C8" w:rsidR="00024280" w:rsidRPr="00477011" w:rsidRDefault="00BF6FF8" w:rsidP="00E0500A">
      <w:pPr>
        <w:pBdr>
          <w:top w:val="nil"/>
          <w:left w:val="nil"/>
          <w:bottom w:val="nil"/>
          <w:right w:val="nil"/>
          <w:between w:val="nil"/>
        </w:pBdr>
        <w:ind w:left="90"/>
        <w:rPr>
          <w:rFonts w:asciiTheme="minorHAnsi" w:hAnsiTheme="minorHAnsi" w:cstheme="minorHAnsi"/>
          <w:i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b/>
          <w:bCs/>
          <w:i/>
          <w:sz w:val="20"/>
          <w:szCs w:val="20"/>
          <w:lang w:val="fr-CA"/>
        </w:rPr>
        <w:t>Enseignement</w:t>
      </w:r>
      <w:r w:rsidR="007A7816" w:rsidRPr="00477011">
        <w:rPr>
          <w:rFonts w:asciiTheme="minorHAnsi" w:hAnsiTheme="minorHAnsi" w:cstheme="minorHAnsi"/>
          <w:i/>
          <w:sz w:val="20"/>
          <w:szCs w:val="20"/>
          <w:lang w:val="fr-CA"/>
        </w:rPr>
        <w:t> 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:</w:t>
      </w:r>
      <w:r w:rsidR="004E6B5E"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distin</w:t>
      </w:r>
      <w:r w:rsidR="00AD1DFB" w:rsidRPr="00477011">
        <w:rPr>
          <w:rFonts w:asciiTheme="minorHAnsi" w:hAnsiTheme="minorHAnsi" w:cstheme="minorHAnsi"/>
          <w:i/>
          <w:sz w:val="20"/>
          <w:szCs w:val="20"/>
          <w:lang w:val="fr-CA"/>
        </w:rPr>
        <w:t>guer</w:t>
      </w:r>
      <w:r w:rsidR="004E6B5E"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l’enseignement dans le cadre du programme agréé</w:t>
      </w:r>
      <w:r w:rsidR="00477011" w:rsidRPr="00477011">
        <w:rPr>
          <w:rFonts w:asciiTheme="minorHAnsi" w:hAnsiTheme="minorHAnsi" w:cs="Calibri (Corps)"/>
          <w:i/>
          <w:strike/>
          <w:sz w:val="20"/>
          <w:szCs w:val="20"/>
          <w:lang w:val="fr-CA"/>
        </w:rPr>
        <w:t xml:space="preserve"> </w:t>
      </w:r>
      <w:r w:rsidR="00E863A8"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des </w:t>
      </w:r>
      <w:r w:rsidR="004E6B5E" w:rsidRPr="00477011">
        <w:rPr>
          <w:rFonts w:asciiTheme="minorHAnsi" w:hAnsiTheme="minorHAnsi" w:cstheme="minorHAnsi"/>
          <w:i/>
          <w:sz w:val="20"/>
          <w:szCs w:val="20"/>
          <w:lang w:val="fr-CA"/>
        </w:rPr>
        <w:t>autres activités d’enseignement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. </w:t>
      </w:r>
      <w:r w:rsidR="00E3107B" w:rsidRPr="00477011">
        <w:rPr>
          <w:rFonts w:asciiTheme="minorHAnsi" w:hAnsiTheme="minorHAnsi" w:cstheme="minorHAnsi"/>
          <w:i/>
          <w:sz w:val="20"/>
          <w:szCs w:val="20"/>
          <w:lang w:val="fr-CA"/>
        </w:rPr>
        <w:t>Inclure uniquement l</w:t>
      </w:r>
      <w:r w:rsidR="006871A0" w:rsidRPr="00477011">
        <w:rPr>
          <w:rFonts w:asciiTheme="minorHAnsi" w:hAnsiTheme="minorHAnsi" w:cstheme="minorHAnsi"/>
          <w:i/>
          <w:sz w:val="20"/>
          <w:szCs w:val="20"/>
          <w:lang w:val="fr-CA"/>
        </w:rPr>
        <w:t>’</w:t>
      </w:r>
      <w:r w:rsidR="00E3107B" w:rsidRPr="00477011">
        <w:rPr>
          <w:rFonts w:asciiTheme="minorHAnsi" w:hAnsiTheme="minorHAnsi" w:cstheme="minorHAnsi"/>
          <w:i/>
          <w:sz w:val="20"/>
          <w:szCs w:val="20"/>
          <w:lang w:val="fr-CA"/>
        </w:rPr>
        <w:t>ETP pour l</w:t>
      </w:r>
      <w:r w:rsidR="00320C7B"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es </w:t>
      </w:r>
      <w:r w:rsidR="00E3107B" w:rsidRPr="00477011">
        <w:rPr>
          <w:rFonts w:asciiTheme="minorHAnsi" w:hAnsiTheme="minorHAnsi" w:cstheme="minorHAnsi"/>
          <w:i/>
          <w:sz w:val="20"/>
          <w:szCs w:val="20"/>
          <w:lang w:val="fr-CA"/>
        </w:rPr>
        <w:t>enseign</w:t>
      </w:r>
      <w:r w:rsidR="00320C7B" w:rsidRPr="00477011">
        <w:rPr>
          <w:rFonts w:asciiTheme="minorHAnsi" w:hAnsiTheme="minorHAnsi" w:cstheme="minorHAnsi"/>
          <w:i/>
          <w:sz w:val="20"/>
          <w:szCs w:val="20"/>
          <w:lang w:val="fr-CA"/>
        </w:rPr>
        <w:t>ants</w:t>
      </w:r>
      <w:r w:rsidR="00E3107B"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</w:t>
      </w:r>
      <w:r w:rsidR="007A7816" w:rsidRPr="00477011">
        <w:rPr>
          <w:rFonts w:asciiTheme="minorHAnsi" w:hAnsiTheme="minorHAnsi" w:cstheme="minorHAnsi"/>
          <w:i/>
          <w:sz w:val="20"/>
          <w:szCs w:val="20"/>
          <w:lang w:val="fr-CA"/>
        </w:rPr>
        <w:t>contractuels</w:t>
      </w:r>
      <w:r w:rsidR="00E3107B"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</w:t>
      </w:r>
      <w:r w:rsidR="00C1335F" w:rsidRPr="00477011">
        <w:rPr>
          <w:rFonts w:asciiTheme="minorHAnsi" w:hAnsiTheme="minorHAnsi" w:cstheme="minorHAnsi"/>
          <w:i/>
          <w:sz w:val="20"/>
          <w:szCs w:val="20"/>
          <w:lang w:val="fr-CA"/>
        </w:rPr>
        <w:t>dans le cadre des fonctions d’un membre professoral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.</w:t>
      </w:r>
    </w:p>
    <w:p w14:paraId="7033347E" w14:textId="098A6B8E" w:rsidR="00024280" w:rsidRPr="00477011" w:rsidRDefault="00024280" w:rsidP="00E0500A">
      <w:pPr>
        <w:pBdr>
          <w:top w:val="nil"/>
          <w:left w:val="nil"/>
          <w:bottom w:val="nil"/>
          <w:right w:val="nil"/>
          <w:between w:val="nil"/>
        </w:pBdr>
        <w:ind w:left="90"/>
        <w:rPr>
          <w:rFonts w:asciiTheme="minorHAnsi" w:hAnsiTheme="minorHAnsi" w:cstheme="minorHAnsi"/>
          <w:i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b/>
          <w:bCs/>
          <w:i/>
          <w:sz w:val="20"/>
          <w:szCs w:val="20"/>
          <w:lang w:val="fr-CA"/>
        </w:rPr>
        <w:t>Recherche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 : </w:t>
      </w:r>
      <w:r w:rsidR="006871A0"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inclure </w:t>
      </w:r>
      <w:r w:rsidR="00AD1DFB" w:rsidRPr="00477011">
        <w:rPr>
          <w:rFonts w:asciiTheme="minorHAnsi" w:hAnsiTheme="minorHAnsi" w:cstheme="minorHAnsi"/>
          <w:i/>
          <w:sz w:val="20"/>
          <w:szCs w:val="20"/>
          <w:lang w:val="fr-CA"/>
        </w:rPr>
        <w:t>uniquement l’ETP pour la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recherche </w:t>
      </w:r>
      <w:r w:rsidR="00C1335F" w:rsidRPr="00477011">
        <w:rPr>
          <w:rFonts w:asciiTheme="minorHAnsi" w:hAnsiTheme="minorHAnsi" w:cstheme="minorHAnsi"/>
          <w:i/>
          <w:sz w:val="20"/>
          <w:szCs w:val="20"/>
          <w:lang w:val="fr-CA"/>
        </w:rPr>
        <w:t>dans le cadre des fonctions d’un membre professoral</w:t>
      </w:r>
      <w:r w:rsidR="006871A0" w:rsidRPr="00477011">
        <w:rPr>
          <w:rFonts w:asciiTheme="minorHAnsi" w:hAnsiTheme="minorHAnsi" w:cstheme="minorHAnsi"/>
          <w:i/>
          <w:sz w:val="20"/>
          <w:szCs w:val="20"/>
          <w:lang w:val="fr-CA"/>
        </w:rPr>
        <w:t>.</w:t>
      </w:r>
    </w:p>
    <w:p w14:paraId="4537620F" w14:textId="0481B30F" w:rsidR="00024280" w:rsidRPr="00477011" w:rsidRDefault="00024280" w:rsidP="00E0500A">
      <w:pPr>
        <w:pBdr>
          <w:top w:val="nil"/>
          <w:left w:val="nil"/>
          <w:bottom w:val="nil"/>
          <w:right w:val="nil"/>
          <w:between w:val="nil"/>
        </w:pBdr>
        <w:ind w:left="90"/>
        <w:rPr>
          <w:rFonts w:asciiTheme="minorHAnsi" w:hAnsiTheme="minorHAnsi" w:cstheme="minorHAnsi"/>
          <w:i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b/>
          <w:bCs/>
          <w:i/>
          <w:sz w:val="20"/>
          <w:szCs w:val="20"/>
          <w:lang w:val="fr-CA"/>
        </w:rPr>
        <w:t>Service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 : </w:t>
      </w:r>
      <w:r w:rsidR="00AD1DFB" w:rsidRPr="00477011">
        <w:rPr>
          <w:rFonts w:asciiTheme="minorHAnsi" w:hAnsiTheme="minorHAnsi" w:cstheme="minorHAnsi"/>
          <w:i/>
          <w:sz w:val="20"/>
          <w:szCs w:val="20"/>
          <w:lang w:val="fr-CA"/>
        </w:rPr>
        <w:t>inclure uniquement l’ETP pour les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services </w:t>
      </w:r>
      <w:r w:rsidR="00BA3676" w:rsidRPr="00477011">
        <w:rPr>
          <w:rFonts w:asciiTheme="minorHAnsi" w:hAnsiTheme="minorHAnsi" w:cstheme="minorHAnsi"/>
          <w:i/>
          <w:sz w:val="20"/>
          <w:szCs w:val="20"/>
          <w:lang w:val="fr-CA"/>
        </w:rPr>
        <w:t>dans le cadre des fonctions d’un membre professoral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.</w:t>
      </w:r>
    </w:p>
    <w:p w14:paraId="26B5709D" w14:textId="130E0C9E" w:rsidR="00BD52B2" w:rsidRPr="00477011" w:rsidRDefault="00024280" w:rsidP="00E31966">
      <w:pPr>
        <w:pBdr>
          <w:top w:val="nil"/>
          <w:left w:val="nil"/>
          <w:bottom w:val="nil"/>
          <w:right w:val="nil"/>
          <w:between w:val="nil"/>
        </w:pBdr>
        <w:ind w:left="90"/>
        <w:rPr>
          <w:rFonts w:asciiTheme="minorHAnsi" w:hAnsiTheme="minorHAnsi" w:cstheme="minorHAnsi"/>
          <w:i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b/>
          <w:bCs/>
          <w:i/>
          <w:sz w:val="20"/>
          <w:szCs w:val="20"/>
          <w:lang w:val="fr-CA"/>
        </w:rPr>
        <w:t>Administration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 : </w:t>
      </w:r>
      <w:r w:rsidR="00AD1DFB"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inclure uniquement l’ETP </w:t>
      </w:r>
      <w:r w:rsidR="00380A1A"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pour les 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activités administratives dans le cadre des </w:t>
      </w:r>
      <w:r w:rsidR="00BA3676" w:rsidRPr="00477011">
        <w:rPr>
          <w:rFonts w:asciiTheme="minorHAnsi" w:hAnsiTheme="minorHAnsi" w:cstheme="minorHAnsi"/>
          <w:i/>
          <w:sz w:val="20"/>
          <w:szCs w:val="20"/>
          <w:lang w:val="fr-CA"/>
        </w:rPr>
        <w:t>fonctions d’un membre professoral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. Ne pas inclure les activités administratives ponctuelles</w:t>
      </w:r>
      <w:r w:rsidR="00AD1DFB"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(p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. ex</w:t>
      </w:r>
      <w:r w:rsidR="002C7CF8" w:rsidRPr="00477011">
        <w:rPr>
          <w:rFonts w:asciiTheme="minorHAnsi" w:hAnsiTheme="minorHAnsi" w:cstheme="minorHAnsi"/>
          <w:i/>
          <w:sz w:val="20"/>
          <w:szCs w:val="20"/>
          <w:lang w:val="fr-CA"/>
        </w:rPr>
        <w:t>.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visites de conférencier, conseil</w:t>
      </w:r>
      <w:r w:rsidR="00627F53" w:rsidRPr="00477011">
        <w:rPr>
          <w:rFonts w:asciiTheme="minorHAnsi" w:hAnsiTheme="minorHAnsi" w:cstheme="minorHAnsi"/>
          <w:i/>
          <w:sz w:val="20"/>
          <w:szCs w:val="20"/>
          <w:lang w:val="fr-CA"/>
        </w:rPr>
        <w:t>s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 xml:space="preserve"> aux étudiants</w:t>
      </w:r>
      <w:r w:rsidR="00AD1DFB" w:rsidRPr="00477011">
        <w:rPr>
          <w:rFonts w:asciiTheme="minorHAnsi" w:hAnsiTheme="minorHAnsi" w:cstheme="minorHAnsi"/>
          <w:i/>
          <w:sz w:val="20"/>
          <w:szCs w:val="20"/>
          <w:lang w:val="fr-CA"/>
        </w:rPr>
        <w:t>)</w:t>
      </w:r>
      <w:r w:rsidRPr="00477011">
        <w:rPr>
          <w:rFonts w:asciiTheme="minorHAnsi" w:hAnsiTheme="minorHAnsi" w:cstheme="minorHAnsi"/>
          <w:i/>
          <w:sz w:val="20"/>
          <w:szCs w:val="20"/>
          <w:lang w:val="fr-CA"/>
        </w:rPr>
        <w:t>.</w:t>
      </w:r>
    </w:p>
    <w:p w14:paraId="42CC2A2D" w14:textId="1B3DA37B" w:rsidR="00774C47" w:rsidRPr="00477011" w:rsidRDefault="00774C47" w:rsidP="005C058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0"/>
          <w:szCs w:val="20"/>
          <w:lang w:val="fr-CA"/>
        </w:rPr>
      </w:pPr>
    </w:p>
    <w:p w14:paraId="3ACECDC0" w14:textId="77777777" w:rsidR="005C0584" w:rsidRPr="00477011" w:rsidRDefault="005C0584" w:rsidP="005C058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0"/>
          <w:szCs w:val="20"/>
          <w:lang w:val="fr-CA"/>
        </w:rPr>
      </w:pPr>
    </w:p>
    <w:tbl>
      <w:tblPr>
        <w:tblW w:w="110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990"/>
        <w:gridCol w:w="90"/>
        <w:gridCol w:w="900"/>
        <w:gridCol w:w="1260"/>
        <w:gridCol w:w="180"/>
        <w:gridCol w:w="990"/>
        <w:gridCol w:w="270"/>
        <w:gridCol w:w="1254"/>
        <w:gridCol w:w="6"/>
        <w:gridCol w:w="1224"/>
        <w:gridCol w:w="36"/>
        <w:gridCol w:w="1569"/>
      </w:tblGrid>
      <w:tr w:rsidR="00E0500A" w:rsidRPr="00477011" w14:paraId="56A3CA3B" w14:textId="77777777" w:rsidTr="00477011">
        <w:trPr>
          <w:cantSplit/>
          <w:trHeight w:val="1187"/>
        </w:trPr>
        <w:tc>
          <w:tcPr>
            <w:tcW w:w="2317" w:type="dxa"/>
            <w:shd w:val="clear" w:color="auto" w:fill="FFFFFF" w:themeFill="background1"/>
            <w:vAlign w:val="center"/>
          </w:tcPr>
          <w:p w14:paraId="4FB2907D" w14:textId="77777777" w:rsidR="00E0500A" w:rsidRPr="00477011" w:rsidRDefault="00E0500A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CF2A7C3" w14:textId="7D30C47E" w:rsidR="00E0500A" w:rsidRPr="00477011" w:rsidRDefault="00E0500A" w:rsidP="003E3D3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Colonne A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05DF42A" w14:textId="52EF0E7B" w:rsidR="00E0500A" w:rsidRPr="00477011" w:rsidRDefault="00E0500A" w:rsidP="003E3D3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B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F6CA02F" w14:textId="380B7680" w:rsidR="00E0500A" w:rsidRPr="00477011" w:rsidRDefault="00E0500A" w:rsidP="003E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C</w:t>
            </w:r>
          </w:p>
        </w:tc>
        <w:tc>
          <w:tcPr>
            <w:tcW w:w="1170" w:type="dxa"/>
            <w:gridSpan w:val="2"/>
            <w:shd w:val="clear" w:color="auto" w:fill="FFFFFF" w:themeFill="background1"/>
            <w:vAlign w:val="center"/>
          </w:tcPr>
          <w:p w14:paraId="054A1C5F" w14:textId="2ACDE2F8" w:rsidR="00E0500A" w:rsidRPr="00477011" w:rsidRDefault="00E0500A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D</w:t>
            </w:r>
          </w:p>
        </w:tc>
        <w:tc>
          <w:tcPr>
            <w:tcW w:w="152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F0E34" w14:textId="37890F19" w:rsidR="00E0500A" w:rsidRPr="00477011" w:rsidRDefault="00E0500A" w:rsidP="00337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E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340A261" w14:textId="77777777" w:rsidR="00E0500A" w:rsidRPr="00477011" w:rsidRDefault="00E0500A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1A233A3" w14:textId="77777777" w:rsidR="00E0500A" w:rsidRPr="00477011" w:rsidRDefault="00E0500A" w:rsidP="005C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</w:pPr>
          </w:p>
        </w:tc>
      </w:tr>
      <w:tr w:rsidR="00C76260" w:rsidRPr="00345678" w14:paraId="556E0357" w14:textId="77777777" w:rsidTr="00477011">
        <w:trPr>
          <w:cantSplit/>
          <w:trHeight w:val="1187"/>
        </w:trPr>
        <w:tc>
          <w:tcPr>
            <w:tcW w:w="2317" w:type="dxa"/>
            <w:vMerge w:val="restart"/>
            <w:shd w:val="clear" w:color="auto" w:fill="D0CECE"/>
            <w:vAlign w:val="center"/>
          </w:tcPr>
          <w:p w14:paraId="2A11B65C" w14:textId="77777777" w:rsidR="00774C47" w:rsidRPr="00477011" w:rsidRDefault="00000000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Membre professoral</w:t>
            </w:r>
          </w:p>
          <w:p w14:paraId="2D7ADE89" w14:textId="5B949028" w:rsidR="00E0500A" w:rsidRPr="00477011" w:rsidRDefault="00E0500A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(</w:t>
            </w:r>
            <w:proofErr w:type="gramStart"/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listez</w:t>
            </w:r>
            <w:proofErr w:type="gramEnd"/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 xml:space="preserve"> les individus)</w:t>
            </w:r>
          </w:p>
        </w:tc>
        <w:tc>
          <w:tcPr>
            <w:tcW w:w="1980" w:type="dxa"/>
            <w:gridSpan w:val="3"/>
            <w:shd w:val="clear" w:color="auto" w:fill="D0CECE"/>
            <w:vAlign w:val="center"/>
          </w:tcPr>
          <w:p w14:paraId="4C7B4E4F" w14:textId="23D491BE" w:rsidR="00EA0D68" w:rsidRPr="00477011" w:rsidRDefault="005748DF" w:rsidP="003E3D3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 xml:space="preserve">ETP </w:t>
            </w:r>
            <w:r w:rsidR="003E3D3F"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Enseignement</w:t>
            </w:r>
            <w:r w:rsidR="003E3D3F"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 xml:space="preserve"> </w:t>
            </w:r>
          </w:p>
          <w:p w14:paraId="6606FDA3" w14:textId="77777777" w:rsidR="00EA0D68" w:rsidRPr="00477011" w:rsidRDefault="003E3D3F" w:rsidP="003E3D3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(</w:t>
            </w:r>
            <w:proofErr w:type="gramStart"/>
            <w:r w:rsidR="00BD2F5C"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pro</w:t>
            </w:r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portion</w:t>
            </w:r>
            <w:proofErr w:type="gramEnd"/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 xml:space="preserve"> d</w:t>
            </w:r>
            <w:r w:rsidR="00BD2F5C"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’</w:t>
            </w:r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ETP)</w:t>
            </w:r>
          </w:p>
          <w:p w14:paraId="5DB7ED9B" w14:textId="31780FE8" w:rsidR="00774C47" w:rsidRPr="00477011" w:rsidRDefault="00774C47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shd w:val="clear" w:color="auto" w:fill="D0CECE"/>
            <w:vAlign w:val="center"/>
          </w:tcPr>
          <w:p w14:paraId="06E7155E" w14:textId="6A57C0FD" w:rsidR="003E3D3F" w:rsidRPr="00477011" w:rsidRDefault="005748DF" w:rsidP="003E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 xml:space="preserve">ETP </w:t>
            </w:r>
            <w:r w:rsidR="003E3D3F"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Recherche</w:t>
            </w:r>
          </w:p>
          <w:p w14:paraId="08E32A4D" w14:textId="350D9C67" w:rsidR="00774C47" w:rsidRPr="00477011" w:rsidRDefault="003E3D3F" w:rsidP="003E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(</w:t>
            </w:r>
            <w:proofErr w:type="gramStart"/>
            <w:r w:rsidR="00BD2F5C"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proportion</w:t>
            </w:r>
            <w:proofErr w:type="gramEnd"/>
            <w:r w:rsidR="00BD2F5C"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 xml:space="preserve"> d’ETP</w:t>
            </w:r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)</w:t>
            </w:r>
          </w:p>
        </w:tc>
        <w:tc>
          <w:tcPr>
            <w:tcW w:w="1170" w:type="dxa"/>
            <w:gridSpan w:val="2"/>
            <w:shd w:val="clear" w:color="auto" w:fill="D0CECE"/>
            <w:vAlign w:val="center"/>
          </w:tcPr>
          <w:p w14:paraId="5D88EAAA" w14:textId="7ADC2AEC" w:rsidR="00BD52B2" w:rsidRPr="00477011" w:rsidRDefault="005748DF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ETP Service</w:t>
            </w:r>
          </w:p>
          <w:p w14:paraId="14241BC3" w14:textId="705C5794" w:rsidR="00774C47" w:rsidRPr="00477011" w:rsidRDefault="00000000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(</w:t>
            </w:r>
            <w:proofErr w:type="gramStart"/>
            <w:r w:rsidR="00BD2F5C"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proportion</w:t>
            </w:r>
            <w:proofErr w:type="gramEnd"/>
            <w:r w:rsidR="00BD2F5C"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 xml:space="preserve"> d’ETP</w:t>
            </w:r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)</w:t>
            </w:r>
          </w:p>
        </w:tc>
        <w:tc>
          <w:tcPr>
            <w:tcW w:w="1524" w:type="dxa"/>
            <w:gridSpan w:val="2"/>
            <w:tcBorders>
              <w:right w:val="single" w:sz="12" w:space="0" w:color="auto"/>
            </w:tcBorders>
            <w:shd w:val="clear" w:color="auto" w:fill="D0CECE"/>
            <w:vAlign w:val="center"/>
          </w:tcPr>
          <w:p w14:paraId="50AE4F11" w14:textId="3944F69A" w:rsidR="002D55C8" w:rsidRPr="00477011" w:rsidRDefault="005748DF" w:rsidP="00337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 xml:space="preserve">ETP </w:t>
            </w:r>
            <w:r w:rsidR="00BD2F5C"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Admin</w:t>
            </w:r>
            <w:r w:rsidR="002D55C8"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istratif</w:t>
            </w:r>
            <w:r w:rsidR="00BD2F5C"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/</w:t>
            </w:r>
            <w:r w:rsid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br/>
            </w:r>
            <w:r w:rsidR="00D9026E"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Au</w:t>
            </w:r>
            <w:r w:rsidR="00BD2F5C"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tre</w:t>
            </w:r>
          </w:p>
          <w:p w14:paraId="4849B3AC" w14:textId="7EC46D9E" w:rsidR="00774C47" w:rsidRPr="00477011" w:rsidRDefault="00BD2F5C" w:rsidP="00337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 xml:space="preserve"> </w:t>
            </w:r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(</w:t>
            </w:r>
            <w:proofErr w:type="gramStart"/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proportion</w:t>
            </w:r>
            <w:proofErr w:type="gramEnd"/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 xml:space="preserve"> d’ETP)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E7EB14A" w14:textId="6850B8CC" w:rsidR="00774C47" w:rsidRPr="00477011" w:rsidRDefault="00BD2F5C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 xml:space="preserve">ETP </w:t>
            </w:r>
            <w:r w:rsidR="005748DF"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>E</w:t>
            </w: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  <w:t xml:space="preserve">nseignement </w:t>
            </w:r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consacré au programme agréé</w:t>
            </w:r>
            <w:r w:rsidR="007A7816"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 </w:t>
            </w:r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  <w:lang w:val="fr-CA"/>
              </w:rPr>
              <w:t>2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9503780" w14:textId="28131D3C" w:rsidR="00774C47" w:rsidRPr="00477011" w:rsidRDefault="000A28DE" w:rsidP="000A2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color w:val="000000"/>
                <w:vertAlign w:val="superscript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  <w:lang w:val="fr-CA"/>
              </w:rPr>
              <w:t>ETP total du poste</w:t>
            </w:r>
            <w:r w:rsidR="00C61EA3" w:rsidRPr="0047701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  <w:lang w:val="fr-CA"/>
              </w:rPr>
              <w:t xml:space="preserve"> </w:t>
            </w:r>
            <w:proofErr w:type="gramStart"/>
            <w:r w:rsidR="00C61EA3" w:rsidRPr="0047701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  <w:lang w:val="fr-CA"/>
              </w:rPr>
              <w:t>occupé</w:t>
            </w:r>
            <w:r w:rsidR="00992B8B"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  <w:lang w:val="fr-CA"/>
              </w:rPr>
              <w:t xml:space="preserve">  3</w:t>
            </w:r>
            <w:proofErr w:type="gramEnd"/>
          </w:p>
        </w:tc>
      </w:tr>
      <w:tr w:rsidR="00C76260" w:rsidRPr="00345678" w14:paraId="36E63E42" w14:textId="77777777" w:rsidTr="00477011">
        <w:trPr>
          <w:cantSplit/>
          <w:trHeight w:val="521"/>
        </w:trPr>
        <w:tc>
          <w:tcPr>
            <w:tcW w:w="2317" w:type="dxa"/>
            <w:vMerge/>
            <w:shd w:val="clear" w:color="auto" w:fill="D0CECE"/>
            <w:vAlign w:val="center"/>
          </w:tcPr>
          <w:p w14:paraId="7882F246" w14:textId="77777777" w:rsidR="00774C47" w:rsidRPr="00477011" w:rsidRDefault="00774C47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D0CECE"/>
            <w:vAlign w:val="center"/>
          </w:tcPr>
          <w:p w14:paraId="5295672E" w14:textId="13546E34" w:rsidR="00774C47" w:rsidRPr="00477011" w:rsidRDefault="00E503A1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14"/>
                <w:szCs w:val="14"/>
                <w:lang w:val="fr-CA"/>
              </w:rPr>
              <w:t xml:space="preserve">Programme agréé (proportion d’ETP) </w:t>
            </w:r>
          </w:p>
        </w:tc>
        <w:tc>
          <w:tcPr>
            <w:tcW w:w="990" w:type="dxa"/>
            <w:gridSpan w:val="2"/>
            <w:tcBorders>
              <w:bottom w:val="single" w:sz="4" w:space="0" w:color="000000"/>
            </w:tcBorders>
            <w:shd w:val="clear" w:color="auto" w:fill="D0CECE"/>
            <w:vAlign w:val="center"/>
          </w:tcPr>
          <w:p w14:paraId="48A44460" w14:textId="7676EA10" w:rsidR="00774C47" w:rsidRPr="00477011" w:rsidRDefault="005C6718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240"/>
                <w:tab w:val="left" w:pos="3600"/>
                <w:tab w:val="left" w:pos="3960"/>
                <w:tab w:val="left" w:pos="4230"/>
                <w:tab w:val="left" w:pos="4320"/>
                <w:tab w:val="left" w:pos="4590"/>
                <w:tab w:val="left" w:pos="5040"/>
                <w:tab w:val="left" w:pos="5400"/>
                <w:tab w:val="left" w:pos="567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14"/>
                <w:szCs w:val="14"/>
                <w:lang w:val="fr-CA"/>
              </w:rPr>
              <w:t>Autre</w:t>
            </w:r>
            <w:r w:rsidRPr="00477011">
              <w:rPr>
                <w:rFonts w:asciiTheme="minorHAnsi" w:hAnsiTheme="minorHAnsi" w:cstheme="minorHAnsi"/>
                <w:color w:val="000000"/>
                <w:sz w:val="14"/>
                <w:szCs w:val="14"/>
                <w:vertAlign w:val="superscript"/>
                <w:lang w:val="fr-CA"/>
              </w:rPr>
              <w:t xml:space="preserve">1 </w:t>
            </w:r>
            <w:r w:rsidRPr="00477011">
              <w:rPr>
                <w:rFonts w:asciiTheme="minorHAnsi" w:hAnsiTheme="minorHAnsi" w:cstheme="minorHAnsi"/>
                <w:color w:val="000000"/>
                <w:sz w:val="14"/>
                <w:szCs w:val="14"/>
                <w:lang w:val="fr-CA"/>
              </w:rPr>
              <w:t>(proportion d’ETP)</w:t>
            </w:r>
          </w:p>
        </w:tc>
        <w:tc>
          <w:tcPr>
            <w:tcW w:w="1260" w:type="dxa"/>
            <w:shd w:val="clear" w:color="auto" w:fill="D0CECE"/>
            <w:vAlign w:val="center"/>
          </w:tcPr>
          <w:p w14:paraId="60DFE998" w14:textId="77777777" w:rsidR="00774C47" w:rsidRPr="00477011" w:rsidRDefault="00774C47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gridSpan w:val="2"/>
            <w:shd w:val="clear" w:color="auto" w:fill="D0CECE"/>
            <w:vAlign w:val="center"/>
          </w:tcPr>
          <w:p w14:paraId="09115A71" w14:textId="77777777" w:rsidR="00774C47" w:rsidRPr="00477011" w:rsidRDefault="00774C47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</w:pPr>
          </w:p>
        </w:tc>
        <w:tc>
          <w:tcPr>
            <w:tcW w:w="1524" w:type="dxa"/>
            <w:gridSpan w:val="2"/>
            <w:tcBorders>
              <w:right w:val="single" w:sz="12" w:space="0" w:color="auto"/>
            </w:tcBorders>
            <w:shd w:val="clear" w:color="auto" w:fill="D0CECE"/>
            <w:vAlign w:val="center"/>
          </w:tcPr>
          <w:p w14:paraId="79C75BF1" w14:textId="77777777" w:rsidR="00774C47" w:rsidRPr="00477011" w:rsidRDefault="00774C47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</w:pPr>
          </w:p>
        </w:tc>
        <w:tc>
          <w:tcPr>
            <w:tcW w:w="1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01F23E9" w14:textId="76F2922F" w:rsidR="00774C47" w:rsidRPr="00477011" w:rsidRDefault="00E0500A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Additionner les colonnes A + C + D + E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5B1891E" w14:textId="031DD5AC" w:rsidR="00774C47" w:rsidRPr="00477011" w:rsidRDefault="00E0500A" w:rsidP="00E4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</w:pPr>
            <w:r w:rsidRPr="00477011">
              <w:rPr>
                <w:rFonts w:asciiTheme="minorHAnsi" w:hAnsiTheme="minorHAnsi" w:cstheme="minorHAnsi"/>
                <w:color w:val="000000"/>
                <w:sz w:val="16"/>
                <w:szCs w:val="16"/>
                <w:lang w:val="fr-CA"/>
              </w:rPr>
              <w:t>Additionner les colonnes A + B + C + D</w:t>
            </w:r>
          </w:p>
        </w:tc>
      </w:tr>
      <w:tr w:rsidR="00C76260" w:rsidRPr="00477011" w14:paraId="1454DA30" w14:textId="77777777" w:rsidTr="00992B8B">
        <w:trPr>
          <w:trHeight w:val="323"/>
        </w:trPr>
        <w:tc>
          <w:tcPr>
            <w:tcW w:w="9517" w:type="dxa"/>
            <w:gridSpan w:val="12"/>
            <w:tcBorders>
              <w:top w:val="single" w:sz="4" w:space="0" w:color="000000"/>
            </w:tcBorders>
            <w:shd w:val="clear" w:color="auto" w:fill="DBE5F1" w:themeFill="accent1" w:themeFillTint="33"/>
            <w:vAlign w:val="center"/>
          </w:tcPr>
          <w:p w14:paraId="39EF3548" w14:textId="6419C124" w:rsidR="00774C47" w:rsidRPr="00477011" w:rsidRDefault="00000000" w:rsidP="00E43F1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fr-CA"/>
              </w:rPr>
              <w:t>Corps professoral permanent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28DBD3B0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fr-CA"/>
              </w:rPr>
            </w:pPr>
          </w:p>
        </w:tc>
      </w:tr>
      <w:tr w:rsidR="00C76260" w:rsidRPr="00477011" w14:paraId="0F6DB6D1" w14:textId="77777777" w:rsidTr="00992B8B">
        <w:trPr>
          <w:trHeight w:val="323"/>
        </w:trPr>
        <w:tc>
          <w:tcPr>
            <w:tcW w:w="2317" w:type="dxa"/>
            <w:shd w:val="clear" w:color="auto" w:fill="DBE5F1" w:themeFill="accent1" w:themeFillTint="33"/>
          </w:tcPr>
          <w:p w14:paraId="16430F59" w14:textId="2616131C" w:rsidR="00774C47" w:rsidRPr="00477011" w:rsidRDefault="00000000" w:rsidP="00E43F13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Profess</w:t>
            </w:r>
            <w:r w:rsidR="00627F53"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eu</w:t>
            </w: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r</w:t>
            </w:r>
            <w:r w:rsidR="00587984"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080" w:type="dxa"/>
            <w:gridSpan w:val="2"/>
            <w:shd w:val="clear" w:color="auto" w:fill="DBE5F1" w:themeFill="accent1" w:themeFillTint="33"/>
          </w:tcPr>
          <w:p w14:paraId="25B08DBE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013A85A6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gridSpan w:val="2"/>
            <w:shd w:val="clear" w:color="auto" w:fill="DBE5F1" w:themeFill="accent1" w:themeFillTint="33"/>
          </w:tcPr>
          <w:p w14:paraId="3D25D9B1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701D3178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2AFFA98D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2D1861DD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569" w:type="dxa"/>
            <w:shd w:val="clear" w:color="auto" w:fill="DBE5F1" w:themeFill="accent1" w:themeFillTint="33"/>
          </w:tcPr>
          <w:p w14:paraId="1B6F1462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C76260" w:rsidRPr="00477011" w14:paraId="281E254E" w14:textId="77777777" w:rsidTr="00992B8B">
        <w:trPr>
          <w:trHeight w:val="305"/>
        </w:trPr>
        <w:tc>
          <w:tcPr>
            <w:tcW w:w="2317" w:type="dxa"/>
            <w:shd w:val="clear" w:color="auto" w:fill="DBE5F1" w:themeFill="accent1" w:themeFillTint="33"/>
          </w:tcPr>
          <w:p w14:paraId="7F0B20C7" w14:textId="77777777" w:rsidR="00774C47" w:rsidRPr="00477011" w:rsidRDefault="00000000" w:rsidP="00E43F13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Professeur agrégé</w:t>
            </w:r>
          </w:p>
        </w:tc>
        <w:tc>
          <w:tcPr>
            <w:tcW w:w="1080" w:type="dxa"/>
            <w:gridSpan w:val="2"/>
            <w:shd w:val="clear" w:color="auto" w:fill="DBE5F1" w:themeFill="accent1" w:themeFillTint="33"/>
          </w:tcPr>
          <w:p w14:paraId="68F55C9D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7EEE9A6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gridSpan w:val="2"/>
            <w:shd w:val="clear" w:color="auto" w:fill="DBE5F1" w:themeFill="accent1" w:themeFillTint="33"/>
          </w:tcPr>
          <w:p w14:paraId="13864D64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22539EC4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7CFE89D6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4BFABF44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569" w:type="dxa"/>
            <w:shd w:val="clear" w:color="auto" w:fill="DBE5F1" w:themeFill="accent1" w:themeFillTint="33"/>
          </w:tcPr>
          <w:p w14:paraId="6D887C86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C76260" w:rsidRPr="00477011" w14:paraId="50F998F2" w14:textId="77777777" w:rsidTr="00992B8B">
        <w:trPr>
          <w:trHeight w:val="305"/>
        </w:trPr>
        <w:tc>
          <w:tcPr>
            <w:tcW w:w="2317" w:type="dxa"/>
            <w:shd w:val="clear" w:color="auto" w:fill="DBE5F1" w:themeFill="accent1" w:themeFillTint="33"/>
          </w:tcPr>
          <w:p w14:paraId="2789E84B" w14:textId="77777777" w:rsidR="00774C47" w:rsidRPr="00477011" w:rsidRDefault="00000000" w:rsidP="00E43F13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Professeur adjoint</w:t>
            </w:r>
          </w:p>
        </w:tc>
        <w:tc>
          <w:tcPr>
            <w:tcW w:w="1080" w:type="dxa"/>
            <w:gridSpan w:val="2"/>
            <w:shd w:val="clear" w:color="auto" w:fill="DBE5F1" w:themeFill="accent1" w:themeFillTint="33"/>
          </w:tcPr>
          <w:p w14:paraId="70A15F9B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79DDBFC1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gridSpan w:val="2"/>
            <w:shd w:val="clear" w:color="auto" w:fill="DBE5F1" w:themeFill="accent1" w:themeFillTint="33"/>
          </w:tcPr>
          <w:p w14:paraId="4B125875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19D85866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1BC3F701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47E7B2CF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569" w:type="dxa"/>
            <w:shd w:val="clear" w:color="auto" w:fill="DBE5F1" w:themeFill="accent1" w:themeFillTint="33"/>
          </w:tcPr>
          <w:p w14:paraId="1EC39A0D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C76260" w:rsidRPr="00477011" w14:paraId="5C62EA55" w14:textId="77777777" w:rsidTr="00992B8B">
        <w:trPr>
          <w:trHeight w:val="305"/>
        </w:trPr>
        <w:tc>
          <w:tcPr>
            <w:tcW w:w="2317" w:type="dxa"/>
            <w:shd w:val="clear" w:color="auto" w:fill="DBE5F1" w:themeFill="accent1" w:themeFillTint="33"/>
          </w:tcPr>
          <w:p w14:paraId="126D6CE9" w14:textId="3F0DEF2D" w:rsidR="00774C47" w:rsidRPr="00477011" w:rsidRDefault="00000000" w:rsidP="00E43F13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TOTAL</w:t>
            </w:r>
          </w:p>
        </w:tc>
        <w:tc>
          <w:tcPr>
            <w:tcW w:w="1080" w:type="dxa"/>
            <w:gridSpan w:val="2"/>
            <w:shd w:val="clear" w:color="auto" w:fill="DBE5F1" w:themeFill="accent1" w:themeFillTint="33"/>
          </w:tcPr>
          <w:p w14:paraId="0AF7D6D4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60F92E9F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gridSpan w:val="2"/>
            <w:shd w:val="clear" w:color="auto" w:fill="DBE5F1" w:themeFill="accent1" w:themeFillTint="33"/>
          </w:tcPr>
          <w:p w14:paraId="527E7F06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59DBED48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652AD6C5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377E27D2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569" w:type="dxa"/>
            <w:shd w:val="clear" w:color="auto" w:fill="DBE5F1" w:themeFill="accent1" w:themeFillTint="33"/>
          </w:tcPr>
          <w:p w14:paraId="7DCA7E79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C76260" w:rsidRPr="00477011" w14:paraId="0EEBE249" w14:textId="77777777" w:rsidTr="00992B8B">
        <w:trPr>
          <w:trHeight w:val="305"/>
        </w:trPr>
        <w:tc>
          <w:tcPr>
            <w:tcW w:w="9517" w:type="dxa"/>
            <w:gridSpan w:val="12"/>
            <w:shd w:val="clear" w:color="auto" w:fill="DBE5F1" w:themeFill="accent1" w:themeFillTint="33"/>
          </w:tcPr>
          <w:p w14:paraId="59C49AD1" w14:textId="7249BE3E" w:rsidR="00774C47" w:rsidRPr="00477011" w:rsidRDefault="00587984" w:rsidP="00E43F1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CA"/>
              </w:rPr>
              <w:t xml:space="preserve">Corps enseignant </w:t>
            </w:r>
            <w:r w:rsidR="002F4B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CA"/>
              </w:rPr>
              <w:t>contractue</w:t>
            </w:r>
            <w:r w:rsidR="002F4B24" w:rsidRPr="0034567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CA"/>
              </w:rPr>
              <w:t>l</w:t>
            </w:r>
            <w:r w:rsidR="001A1763" w:rsidRPr="00345678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  <w:lang w:val="fr-CA"/>
              </w:rPr>
              <w:t>4</w:t>
            </w:r>
          </w:p>
        </w:tc>
        <w:tc>
          <w:tcPr>
            <w:tcW w:w="1569" w:type="dxa"/>
            <w:shd w:val="clear" w:color="auto" w:fill="DBE5F1" w:themeFill="accent1" w:themeFillTint="33"/>
          </w:tcPr>
          <w:p w14:paraId="667418E4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</w:tr>
      <w:tr w:rsidR="00C76260" w:rsidRPr="00477011" w14:paraId="6DEDE287" w14:textId="77777777" w:rsidTr="00992B8B">
        <w:trPr>
          <w:trHeight w:val="305"/>
        </w:trPr>
        <w:tc>
          <w:tcPr>
            <w:tcW w:w="2317" w:type="dxa"/>
            <w:shd w:val="clear" w:color="auto" w:fill="DBE5F1" w:themeFill="accent1" w:themeFillTint="33"/>
          </w:tcPr>
          <w:p w14:paraId="0A54BCE0" w14:textId="25F4BA18" w:rsidR="00774C47" w:rsidRPr="00477011" w:rsidRDefault="00D15030" w:rsidP="00E43F13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Temps plein</w:t>
            </w:r>
          </w:p>
        </w:tc>
        <w:tc>
          <w:tcPr>
            <w:tcW w:w="1080" w:type="dxa"/>
            <w:gridSpan w:val="2"/>
            <w:shd w:val="clear" w:color="auto" w:fill="DBE5F1" w:themeFill="accent1" w:themeFillTint="33"/>
          </w:tcPr>
          <w:p w14:paraId="6FDE933F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48C3C8BB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gridSpan w:val="2"/>
            <w:shd w:val="clear" w:color="auto" w:fill="DBE5F1" w:themeFill="accent1" w:themeFillTint="33"/>
          </w:tcPr>
          <w:p w14:paraId="19F876B1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6BEE2616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2A380644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42552450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569" w:type="dxa"/>
            <w:shd w:val="clear" w:color="auto" w:fill="DBE5F1" w:themeFill="accent1" w:themeFillTint="33"/>
          </w:tcPr>
          <w:p w14:paraId="575EE116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C76260" w:rsidRPr="00477011" w14:paraId="6B9EA653" w14:textId="77777777" w:rsidTr="00992B8B">
        <w:trPr>
          <w:trHeight w:val="305"/>
        </w:trPr>
        <w:tc>
          <w:tcPr>
            <w:tcW w:w="2317" w:type="dxa"/>
            <w:shd w:val="clear" w:color="auto" w:fill="DBE5F1" w:themeFill="accent1" w:themeFillTint="33"/>
          </w:tcPr>
          <w:p w14:paraId="5A185791" w14:textId="311034CE" w:rsidR="00774C47" w:rsidRPr="00477011" w:rsidRDefault="00D15030" w:rsidP="00D15030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Temps partiel</w:t>
            </w:r>
          </w:p>
        </w:tc>
        <w:tc>
          <w:tcPr>
            <w:tcW w:w="1080" w:type="dxa"/>
            <w:gridSpan w:val="2"/>
            <w:shd w:val="clear" w:color="auto" w:fill="DBE5F1" w:themeFill="accent1" w:themeFillTint="33"/>
          </w:tcPr>
          <w:p w14:paraId="72E43FB2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396C90B1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gridSpan w:val="2"/>
            <w:shd w:val="clear" w:color="auto" w:fill="DBE5F1" w:themeFill="accent1" w:themeFillTint="33"/>
          </w:tcPr>
          <w:p w14:paraId="14F7A80D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7BF6B4B7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427FC0F3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3A19F67B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569" w:type="dxa"/>
            <w:shd w:val="clear" w:color="auto" w:fill="DBE5F1" w:themeFill="accent1" w:themeFillTint="33"/>
          </w:tcPr>
          <w:p w14:paraId="11119C1C" w14:textId="77777777" w:rsidR="00774C47" w:rsidRPr="00477011" w:rsidRDefault="00774C47" w:rsidP="00E43F13">
            <w:pPr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C76260" w:rsidRPr="00477011" w14:paraId="14BFCFCB" w14:textId="77777777" w:rsidTr="00992B8B">
        <w:trPr>
          <w:trHeight w:val="305"/>
        </w:trPr>
        <w:tc>
          <w:tcPr>
            <w:tcW w:w="2317" w:type="dxa"/>
            <w:shd w:val="clear" w:color="auto" w:fill="DBE5F1" w:themeFill="accent1" w:themeFillTint="33"/>
          </w:tcPr>
          <w:p w14:paraId="405FBB48" w14:textId="149D65A5" w:rsidR="00774C47" w:rsidRPr="00477011" w:rsidRDefault="00000000" w:rsidP="00E43F13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TOTAL </w:t>
            </w:r>
          </w:p>
        </w:tc>
        <w:tc>
          <w:tcPr>
            <w:tcW w:w="1080" w:type="dxa"/>
            <w:gridSpan w:val="2"/>
            <w:shd w:val="clear" w:color="auto" w:fill="DBE5F1" w:themeFill="accent1" w:themeFillTint="33"/>
          </w:tcPr>
          <w:p w14:paraId="33A0A02F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342DFB8C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gridSpan w:val="2"/>
            <w:shd w:val="clear" w:color="auto" w:fill="DBE5F1" w:themeFill="accent1" w:themeFillTint="33"/>
          </w:tcPr>
          <w:p w14:paraId="631806D8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2BCB7645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3784FAD3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03974E9E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1569" w:type="dxa"/>
            <w:shd w:val="clear" w:color="auto" w:fill="DBE5F1" w:themeFill="accent1" w:themeFillTint="33"/>
          </w:tcPr>
          <w:p w14:paraId="5EAFAE55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</w:tr>
      <w:tr w:rsidR="00C76260" w:rsidRPr="00477011" w14:paraId="40BA9A37" w14:textId="77777777" w:rsidTr="00992B8B">
        <w:trPr>
          <w:trHeight w:val="305"/>
        </w:trPr>
        <w:tc>
          <w:tcPr>
            <w:tcW w:w="2317" w:type="dxa"/>
            <w:shd w:val="clear" w:color="auto" w:fill="DBE5F1" w:themeFill="accent1" w:themeFillTint="33"/>
          </w:tcPr>
          <w:p w14:paraId="1D935B37" w14:textId="4EF00796" w:rsidR="00774C47" w:rsidRPr="00477011" w:rsidRDefault="007A7816" w:rsidP="00E43F1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CA"/>
              </w:rPr>
            </w:pPr>
            <w:r w:rsidRPr="0047701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CA"/>
              </w:rPr>
              <w:t>TOTAL GLOBAL</w:t>
            </w:r>
          </w:p>
        </w:tc>
        <w:tc>
          <w:tcPr>
            <w:tcW w:w="1080" w:type="dxa"/>
            <w:gridSpan w:val="2"/>
            <w:shd w:val="clear" w:color="auto" w:fill="DBE5F1" w:themeFill="accent1" w:themeFillTint="33"/>
          </w:tcPr>
          <w:p w14:paraId="391F16DC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78BCD381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gridSpan w:val="2"/>
            <w:shd w:val="clear" w:color="auto" w:fill="DBE5F1" w:themeFill="accent1" w:themeFillTint="33"/>
          </w:tcPr>
          <w:p w14:paraId="7F0AF70B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62B45283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3ACE4C9F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</w:tcPr>
          <w:p w14:paraId="175E5238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1569" w:type="dxa"/>
            <w:shd w:val="clear" w:color="auto" w:fill="DBE5F1" w:themeFill="accent1" w:themeFillTint="33"/>
          </w:tcPr>
          <w:p w14:paraId="1884FBBF" w14:textId="77777777" w:rsidR="00774C47" w:rsidRPr="00477011" w:rsidRDefault="00774C47" w:rsidP="00E43F1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CA"/>
              </w:rPr>
            </w:pPr>
          </w:p>
        </w:tc>
      </w:tr>
    </w:tbl>
    <w:p w14:paraId="092865EF" w14:textId="66FDE41C" w:rsidR="00BD52B2" w:rsidRPr="00345678" w:rsidRDefault="00000000" w:rsidP="00345678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hAnsiTheme="minorHAnsi" w:cstheme="minorHAnsi"/>
          <w:bCs/>
          <w:sz w:val="18"/>
          <w:szCs w:val="18"/>
          <w:lang w:val="fr-CA"/>
        </w:rPr>
      </w:pPr>
      <w:r w:rsidRPr="00477011">
        <w:rPr>
          <w:rFonts w:asciiTheme="minorHAnsi" w:hAnsiTheme="minorHAnsi" w:cstheme="minorHAnsi"/>
          <w:bCs/>
          <w:sz w:val="18"/>
          <w:szCs w:val="18"/>
          <w:lang w:val="fr-CA"/>
        </w:rPr>
        <w:t xml:space="preserve">1. </w:t>
      </w:r>
      <w:r w:rsidR="005748DF" w:rsidRPr="00477011">
        <w:rPr>
          <w:rFonts w:asciiTheme="minorHAnsi" w:hAnsiTheme="minorHAnsi" w:cstheme="minorHAnsi"/>
          <w:b/>
          <w:sz w:val="18"/>
          <w:szCs w:val="18"/>
          <w:lang w:val="fr-CA"/>
        </w:rPr>
        <w:t>Autre</w:t>
      </w:r>
      <w:r w:rsidR="005748DF" w:rsidRPr="00477011">
        <w:rPr>
          <w:rFonts w:asciiTheme="minorHAnsi" w:hAnsiTheme="minorHAnsi" w:cstheme="minorHAnsi"/>
          <w:bCs/>
          <w:sz w:val="18"/>
          <w:szCs w:val="18"/>
          <w:lang w:val="fr-CA"/>
        </w:rPr>
        <w:t xml:space="preserve"> </w:t>
      </w:r>
      <w:r w:rsidR="007A7816" w:rsidRPr="00477011">
        <w:rPr>
          <w:rFonts w:asciiTheme="minorHAnsi" w:hAnsiTheme="minorHAnsi" w:cstheme="minorHAnsi"/>
          <w:bCs/>
          <w:sz w:val="18"/>
          <w:szCs w:val="18"/>
          <w:lang w:val="fr-CA"/>
        </w:rPr>
        <w:t>c</w:t>
      </w:r>
      <w:r w:rsidR="005748DF" w:rsidRPr="00477011">
        <w:rPr>
          <w:rFonts w:asciiTheme="minorHAnsi" w:hAnsiTheme="minorHAnsi" w:cstheme="minorHAnsi"/>
          <w:bCs/>
          <w:sz w:val="18"/>
          <w:szCs w:val="18"/>
          <w:lang w:val="fr-CA"/>
        </w:rPr>
        <w:t>omprend l’enseignement hors du programme agréé. Par exemple, s</w:t>
      </w:r>
      <w:r w:rsidR="007A7816" w:rsidRPr="00477011">
        <w:rPr>
          <w:rFonts w:asciiTheme="minorHAnsi" w:hAnsiTheme="minorHAnsi" w:cstheme="minorHAnsi"/>
          <w:bCs/>
          <w:sz w:val="18"/>
          <w:szCs w:val="18"/>
          <w:lang w:val="fr-CA"/>
        </w:rPr>
        <w:t>’</w:t>
      </w:r>
      <w:r w:rsidR="005748DF" w:rsidRPr="00477011">
        <w:rPr>
          <w:rFonts w:asciiTheme="minorHAnsi" w:hAnsiTheme="minorHAnsi" w:cstheme="minorHAnsi"/>
          <w:bCs/>
          <w:sz w:val="18"/>
          <w:szCs w:val="18"/>
          <w:lang w:val="fr-CA"/>
        </w:rPr>
        <w:t xml:space="preserve">il s’agit du programme de </w:t>
      </w:r>
      <w:r w:rsidR="007A7816" w:rsidRPr="00477011">
        <w:rPr>
          <w:rFonts w:asciiTheme="minorHAnsi" w:hAnsiTheme="minorHAnsi" w:cstheme="minorHAnsi"/>
          <w:bCs/>
          <w:sz w:val="18"/>
          <w:szCs w:val="18"/>
          <w:lang w:val="fr-CA"/>
        </w:rPr>
        <w:t>maîtrise</w:t>
      </w:r>
      <w:r w:rsidR="005748DF" w:rsidRPr="00477011">
        <w:rPr>
          <w:rFonts w:asciiTheme="minorHAnsi" w:hAnsiTheme="minorHAnsi" w:cstheme="minorHAnsi"/>
          <w:bCs/>
          <w:sz w:val="18"/>
          <w:szCs w:val="18"/>
          <w:lang w:val="fr-CA"/>
        </w:rPr>
        <w:t xml:space="preserve"> (MAP), enseigner dans le </w:t>
      </w:r>
      <w:r w:rsidR="005748DF" w:rsidRPr="00477011">
        <w:rPr>
          <w:rFonts w:asciiTheme="minorHAnsi" w:hAnsiTheme="minorHAnsi" w:cstheme="minorHAnsi"/>
          <w:bCs/>
          <w:sz w:val="18"/>
          <w:szCs w:val="18"/>
          <w:lang w:val="fr-CA"/>
        </w:rPr>
        <w:lastRenderedPageBreak/>
        <w:t xml:space="preserve">programme de premier cycle fait partie de la catégorie </w:t>
      </w:r>
      <w:r w:rsidR="007A7816" w:rsidRPr="00477011">
        <w:rPr>
          <w:rFonts w:asciiTheme="minorHAnsi" w:hAnsiTheme="minorHAnsi" w:cstheme="minorHAnsi"/>
          <w:bCs/>
          <w:sz w:val="18"/>
          <w:szCs w:val="18"/>
          <w:lang w:val="fr-CA"/>
        </w:rPr>
        <w:t>« </w:t>
      </w:r>
      <w:r w:rsidR="005748DF" w:rsidRPr="00477011">
        <w:rPr>
          <w:rFonts w:asciiTheme="minorHAnsi" w:hAnsiTheme="minorHAnsi" w:cstheme="minorHAnsi"/>
          <w:bCs/>
          <w:sz w:val="18"/>
          <w:szCs w:val="18"/>
          <w:lang w:val="fr-CA"/>
        </w:rPr>
        <w:t>Autre</w:t>
      </w:r>
      <w:r w:rsidR="007A7816" w:rsidRPr="00477011">
        <w:rPr>
          <w:rFonts w:asciiTheme="minorHAnsi" w:hAnsiTheme="minorHAnsi" w:cstheme="minorHAnsi"/>
          <w:bCs/>
          <w:sz w:val="18"/>
          <w:szCs w:val="18"/>
          <w:lang w:val="fr-CA"/>
        </w:rPr>
        <w:t> »</w:t>
      </w:r>
      <w:r w:rsidR="005748DF" w:rsidRPr="00477011">
        <w:rPr>
          <w:rFonts w:asciiTheme="minorHAnsi" w:hAnsiTheme="minorHAnsi" w:cstheme="minorHAnsi"/>
          <w:bCs/>
          <w:sz w:val="18"/>
          <w:szCs w:val="18"/>
          <w:lang w:val="fr-CA"/>
        </w:rPr>
        <w:t>. L</w:t>
      </w:r>
      <w:r w:rsidR="007A7816" w:rsidRPr="00477011">
        <w:rPr>
          <w:rFonts w:asciiTheme="minorHAnsi" w:hAnsiTheme="minorHAnsi" w:cstheme="minorHAnsi"/>
          <w:bCs/>
          <w:sz w:val="18"/>
          <w:szCs w:val="18"/>
          <w:lang w:val="fr-CA"/>
        </w:rPr>
        <w:t>’</w:t>
      </w:r>
      <w:r w:rsidR="005748DF" w:rsidRPr="00477011">
        <w:rPr>
          <w:rFonts w:asciiTheme="minorHAnsi" w:hAnsiTheme="minorHAnsi" w:cstheme="minorHAnsi"/>
          <w:bCs/>
          <w:sz w:val="18"/>
          <w:szCs w:val="18"/>
          <w:lang w:val="fr-CA"/>
        </w:rPr>
        <w:t xml:space="preserve">enseignement hors </w:t>
      </w:r>
      <w:r w:rsidR="00932AE0" w:rsidRPr="00477011">
        <w:rPr>
          <w:rFonts w:asciiTheme="minorHAnsi" w:hAnsiTheme="minorHAnsi" w:cstheme="minorHAnsi"/>
          <w:bCs/>
          <w:sz w:val="18"/>
          <w:szCs w:val="18"/>
          <w:lang w:val="fr-CA"/>
        </w:rPr>
        <w:t>du plan de cours</w:t>
      </w:r>
      <w:r w:rsidR="005748DF" w:rsidRPr="00477011">
        <w:rPr>
          <w:rFonts w:asciiTheme="minorHAnsi" w:hAnsiTheme="minorHAnsi" w:cstheme="minorHAnsi"/>
          <w:bCs/>
          <w:sz w:val="18"/>
          <w:szCs w:val="18"/>
          <w:lang w:val="fr-CA"/>
        </w:rPr>
        <w:t xml:space="preserve"> n</w:t>
      </w:r>
      <w:r w:rsidR="00D9026E" w:rsidRPr="00477011">
        <w:rPr>
          <w:rFonts w:asciiTheme="minorHAnsi" w:hAnsiTheme="minorHAnsi" w:cstheme="minorHAnsi"/>
          <w:bCs/>
          <w:sz w:val="18"/>
          <w:szCs w:val="18"/>
          <w:lang w:val="fr-CA"/>
        </w:rPr>
        <w:t>’est pas comptabilisé dans</w:t>
      </w:r>
      <w:r w:rsidR="005748DF" w:rsidRPr="00477011">
        <w:rPr>
          <w:rFonts w:asciiTheme="minorHAnsi" w:hAnsiTheme="minorHAnsi" w:cstheme="minorHAnsi"/>
          <w:bCs/>
          <w:sz w:val="18"/>
          <w:szCs w:val="18"/>
          <w:lang w:val="fr-CA"/>
        </w:rPr>
        <w:t xml:space="preserve"> l’ETP </w:t>
      </w:r>
      <w:r w:rsidR="005F741A" w:rsidRPr="00345678">
        <w:rPr>
          <w:rFonts w:asciiTheme="minorHAnsi" w:hAnsiTheme="minorHAnsi" w:cstheme="minorHAnsi"/>
          <w:bCs/>
          <w:sz w:val="18"/>
          <w:szCs w:val="18"/>
          <w:lang w:val="fr-CA"/>
        </w:rPr>
        <w:t>E</w:t>
      </w:r>
      <w:r w:rsidR="005748DF" w:rsidRPr="00345678">
        <w:rPr>
          <w:rFonts w:asciiTheme="minorHAnsi" w:hAnsiTheme="minorHAnsi" w:cstheme="minorHAnsi"/>
          <w:bCs/>
          <w:sz w:val="18"/>
          <w:szCs w:val="18"/>
          <w:lang w:val="fr-CA"/>
        </w:rPr>
        <w:t>nseignement</w:t>
      </w:r>
      <w:r w:rsidRPr="00345678">
        <w:rPr>
          <w:rFonts w:asciiTheme="minorHAnsi" w:hAnsiTheme="minorHAnsi" w:cstheme="minorHAnsi"/>
          <w:bCs/>
          <w:sz w:val="18"/>
          <w:szCs w:val="18"/>
          <w:lang w:val="fr-CA"/>
        </w:rPr>
        <w:t>.</w:t>
      </w:r>
    </w:p>
    <w:p w14:paraId="0DC69A94" w14:textId="11BEEE27" w:rsidR="00BD52B2" w:rsidRPr="00345678" w:rsidRDefault="00000000" w:rsidP="00345678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hAnsiTheme="minorHAnsi" w:cstheme="minorHAnsi"/>
          <w:bCs/>
          <w:sz w:val="18"/>
          <w:szCs w:val="18"/>
          <w:lang w:val="fr-CA"/>
        </w:rPr>
      </w:pPr>
      <w:r w:rsidRPr="00345678">
        <w:rPr>
          <w:rFonts w:asciiTheme="minorHAnsi" w:hAnsiTheme="minorHAnsi" w:cstheme="minorHAnsi"/>
          <w:bCs/>
          <w:sz w:val="18"/>
          <w:szCs w:val="18"/>
          <w:lang w:val="fr-CA"/>
        </w:rPr>
        <w:t xml:space="preserve">2. </w:t>
      </w:r>
      <w:r w:rsidR="00A40E5F" w:rsidRPr="00345678">
        <w:rPr>
          <w:rFonts w:asciiTheme="minorHAnsi" w:hAnsiTheme="minorHAnsi" w:cstheme="minorHAnsi"/>
          <w:b/>
          <w:sz w:val="18"/>
          <w:szCs w:val="18"/>
          <w:lang w:val="fr-CA"/>
        </w:rPr>
        <w:t>ETP Enseignement</w:t>
      </w:r>
      <w:r w:rsidR="007A7816" w:rsidRPr="00345678">
        <w:rPr>
          <w:rFonts w:asciiTheme="minorHAnsi" w:hAnsiTheme="minorHAnsi" w:cstheme="minorHAnsi"/>
          <w:bCs/>
          <w:sz w:val="18"/>
          <w:szCs w:val="18"/>
          <w:lang w:val="fr-CA"/>
        </w:rPr>
        <w:t> </w:t>
      </w:r>
      <w:r w:rsidR="00A40E5F" w:rsidRPr="00345678">
        <w:rPr>
          <w:rFonts w:asciiTheme="minorHAnsi" w:hAnsiTheme="minorHAnsi" w:cstheme="minorHAnsi"/>
          <w:bCs/>
          <w:sz w:val="18"/>
          <w:szCs w:val="18"/>
          <w:lang w:val="fr-CA"/>
        </w:rPr>
        <w:t xml:space="preserve">: L’ETP d’un membre professoral est calculé au prorata de </w:t>
      </w:r>
      <w:r w:rsidR="005F741A" w:rsidRPr="00345678">
        <w:rPr>
          <w:rFonts w:asciiTheme="minorHAnsi" w:hAnsiTheme="minorHAnsi" w:cstheme="minorHAnsi"/>
          <w:bCs/>
          <w:sz w:val="18"/>
          <w:szCs w:val="18"/>
          <w:lang w:val="fr-CA"/>
        </w:rPr>
        <w:t>sa</w:t>
      </w:r>
      <w:r w:rsidR="00A40E5F" w:rsidRPr="00345678">
        <w:rPr>
          <w:rFonts w:asciiTheme="minorHAnsi" w:hAnsiTheme="minorHAnsi" w:cstheme="minorHAnsi"/>
          <w:bCs/>
          <w:sz w:val="18"/>
          <w:szCs w:val="18"/>
          <w:lang w:val="fr-CA"/>
        </w:rPr>
        <w:t xml:space="preserve"> contribution au programme agréé</w:t>
      </w:r>
      <w:r w:rsidRPr="00345678">
        <w:rPr>
          <w:rFonts w:asciiTheme="minorHAnsi" w:hAnsiTheme="minorHAnsi" w:cstheme="minorHAnsi"/>
          <w:bCs/>
          <w:sz w:val="18"/>
          <w:szCs w:val="18"/>
          <w:lang w:val="fr-CA"/>
        </w:rPr>
        <w:t>.</w:t>
      </w:r>
    </w:p>
    <w:p w14:paraId="7A99D6E7" w14:textId="4AB1A426" w:rsidR="00992B8B" w:rsidRPr="00345678" w:rsidRDefault="00992B8B" w:rsidP="00345678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hAnsiTheme="minorHAnsi" w:cstheme="minorHAnsi"/>
          <w:bCs/>
          <w:color w:val="000000" w:themeColor="text1"/>
          <w:sz w:val="18"/>
          <w:szCs w:val="18"/>
          <w:lang w:val="fr-CA"/>
        </w:rPr>
      </w:pPr>
      <w:r w:rsidRPr="00345678">
        <w:rPr>
          <w:rFonts w:eastAsia="Basic" w:cs="Basic"/>
          <w:b/>
          <w:color w:val="000000" w:themeColor="text1"/>
          <w:sz w:val="18"/>
          <w:szCs w:val="18"/>
          <w:lang w:val="fr-CA"/>
        </w:rPr>
        <w:t xml:space="preserve">3. ETP total du poste </w:t>
      </w:r>
      <w:r w:rsidR="00C61EA3" w:rsidRPr="00345678">
        <w:rPr>
          <w:rFonts w:eastAsia="Basic" w:cs="Basic"/>
          <w:b/>
          <w:color w:val="000000" w:themeColor="text1"/>
          <w:sz w:val="18"/>
          <w:szCs w:val="18"/>
          <w:lang w:val="fr-CA"/>
        </w:rPr>
        <w:t>occupé</w:t>
      </w:r>
      <w:r w:rsidRPr="00345678">
        <w:rPr>
          <w:rFonts w:eastAsia="Basic" w:cs="Basic"/>
          <w:bCs/>
          <w:color w:val="000000" w:themeColor="text1"/>
          <w:sz w:val="18"/>
          <w:szCs w:val="18"/>
          <w:lang w:val="fr-CA"/>
        </w:rPr>
        <w:t xml:space="preserve">: Affectation au </w:t>
      </w:r>
      <w:r w:rsidRPr="00345678">
        <w:rPr>
          <w:rFonts w:asciiTheme="minorHAnsi" w:eastAsia="Basic" w:hAnsiTheme="minorHAnsi" w:cs="Basic"/>
          <w:bCs/>
          <w:color w:val="000000" w:themeColor="text1"/>
          <w:sz w:val="18"/>
          <w:szCs w:val="18"/>
          <w:lang w:val="fr-CA"/>
        </w:rPr>
        <w:t>poste universitaire occupé par un membre du corps enseignant, tel que défini par les normes de l'établissement concerné. Les enseignants à temps plein occupent généralement un ETP de 1,0.</w:t>
      </w:r>
    </w:p>
    <w:p w14:paraId="4F29AA0C" w14:textId="4C555EA1" w:rsidR="00774C47" w:rsidRPr="00477011" w:rsidRDefault="00E0500A" w:rsidP="00345678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hAnsiTheme="minorHAnsi" w:cstheme="minorHAnsi"/>
          <w:bCs/>
          <w:sz w:val="18"/>
          <w:szCs w:val="18"/>
          <w:lang w:val="fr-CA"/>
        </w:rPr>
      </w:pPr>
      <w:r w:rsidRPr="00345678">
        <w:rPr>
          <w:rFonts w:asciiTheme="minorHAnsi" w:hAnsiTheme="minorHAnsi" w:cstheme="minorHAnsi"/>
          <w:b/>
          <w:sz w:val="18"/>
          <w:szCs w:val="18"/>
          <w:lang w:val="fr-CA"/>
        </w:rPr>
        <w:t xml:space="preserve">4. </w:t>
      </w:r>
      <w:r w:rsidR="00E66FC4" w:rsidRPr="00345678">
        <w:rPr>
          <w:rFonts w:asciiTheme="minorHAnsi" w:hAnsiTheme="minorHAnsi" w:cstheme="minorHAnsi"/>
          <w:b/>
          <w:sz w:val="18"/>
          <w:szCs w:val="18"/>
          <w:lang w:val="fr-CA"/>
        </w:rPr>
        <w:t>Le corps enseignant contractuel</w:t>
      </w:r>
      <w:r w:rsidR="00E66FC4" w:rsidRPr="00345678">
        <w:rPr>
          <w:rFonts w:asciiTheme="minorHAnsi" w:hAnsiTheme="minorHAnsi" w:cstheme="minorHAnsi"/>
          <w:bCs/>
          <w:sz w:val="18"/>
          <w:szCs w:val="18"/>
          <w:lang w:val="fr-CA"/>
        </w:rPr>
        <w:t xml:space="preserve"> </w:t>
      </w:r>
      <w:r w:rsidR="002F4B24" w:rsidRPr="00345678">
        <w:rPr>
          <w:rFonts w:asciiTheme="minorHAnsi" w:hAnsiTheme="minorHAnsi" w:cstheme="minorHAnsi"/>
          <w:bCs/>
          <w:sz w:val="18"/>
          <w:szCs w:val="18"/>
          <w:lang w:val="fr-CA"/>
        </w:rPr>
        <w:t xml:space="preserve">sont des professeurs invités et </w:t>
      </w:r>
      <w:r w:rsidR="00E66FC4" w:rsidRPr="00345678">
        <w:rPr>
          <w:rFonts w:asciiTheme="minorHAnsi" w:hAnsiTheme="minorHAnsi" w:cstheme="minorHAnsi"/>
          <w:bCs/>
          <w:sz w:val="18"/>
          <w:szCs w:val="18"/>
          <w:lang w:val="fr-CA"/>
        </w:rPr>
        <w:t>les enseignants nommés pour une période déterminée (généralement de 2 à 5</w:t>
      </w:r>
      <w:r w:rsidR="007A7816" w:rsidRPr="00345678">
        <w:rPr>
          <w:rFonts w:asciiTheme="minorHAnsi" w:hAnsiTheme="minorHAnsi" w:cstheme="minorHAnsi"/>
          <w:bCs/>
          <w:sz w:val="18"/>
          <w:szCs w:val="18"/>
          <w:lang w:val="fr-CA"/>
        </w:rPr>
        <w:t> </w:t>
      </w:r>
      <w:r w:rsidR="00E66FC4" w:rsidRPr="00345678">
        <w:rPr>
          <w:rFonts w:asciiTheme="minorHAnsi" w:hAnsiTheme="minorHAnsi" w:cstheme="minorHAnsi"/>
          <w:bCs/>
          <w:sz w:val="18"/>
          <w:szCs w:val="18"/>
          <w:lang w:val="fr-CA"/>
        </w:rPr>
        <w:t xml:space="preserve">ans). Ne pas inclure </w:t>
      </w:r>
      <w:r w:rsidR="002F4B24" w:rsidRPr="00345678">
        <w:rPr>
          <w:rFonts w:asciiTheme="minorHAnsi" w:hAnsiTheme="minorHAnsi" w:cstheme="minorHAnsi"/>
          <w:bCs/>
          <w:sz w:val="18"/>
          <w:szCs w:val="18"/>
          <w:lang w:val="fr-CA"/>
        </w:rPr>
        <w:t xml:space="preserve">les chargés de cours et assistants </w:t>
      </w:r>
      <w:r w:rsidR="00E66FC4" w:rsidRPr="00345678">
        <w:rPr>
          <w:rFonts w:asciiTheme="minorHAnsi" w:hAnsiTheme="minorHAnsi" w:cstheme="minorHAnsi"/>
          <w:bCs/>
          <w:sz w:val="18"/>
          <w:szCs w:val="18"/>
          <w:lang w:val="fr-CA"/>
        </w:rPr>
        <w:t>(affectations cours par cours) dans cette liste.</w:t>
      </w:r>
    </w:p>
    <w:p w14:paraId="0C6D6B33" w14:textId="77777777" w:rsidR="00774C47" w:rsidRPr="00477011" w:rsidRDefault="00774C47" w:rsidP="0012330E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Theme="minorHAnsi" w:hAnsiTheme="minorHAnsi" w:cstheme="minorHAnsi"/>
          <w:b/>
          <w:sz w:val="20"/>
          <w:szCs w:val="20"/>
          <w:lang w:val="fr-CA"/>
        </w:rPr>
      </w:pPr>
    </w:p>
    <w:p w14:paraId="5333A4B8" w14:textId="77777777" w:rsidR="00E0500A" w:rsidRPr="00477011" w:rsidRDefault="00E0500A" w:rsidP="00AB5A3B">
      <w:pPr>
        <w:pStyle w:val="Heading1"/>
        <w:ind w:left="0"/>
        <w:rPr>
          <w:rFonts w:asciiTheme="minorHAnsi" w:hAnsiTheme="minorHAnsi" w:cstheme="minorHAnsi"/>
          <w:lang w:val="fr-CA"/>
        </w:rPr>
      </w:pPr>
      <w:r w:rsidRPr="00477011">
        <w:rPr>
          <w:rFonts w:asciiTheme="minorHAnsi" w:hAnsiTheme="minorHAnsi" w:cstheme="minorHAnsi"/>
          <w:lang w:val="fr-CA"/>
        </w:rPr>
        <w:t>Développement du corps professoral :</w:t>
      </w:r>
    </w:p>
    <w:p w14:paraId="1988C57F" w14:textId="583A64A3" w:rsidR="00774C47" w:rsidRPr="00477011" w:rsidRDefault="001D0DBC" w:rsidP="00AB5A3B">
      <w:pPr>
        <w:pStyle w:val="Heading1"/>
        <w:ind w:left="0"/>
        <w:rPr>
          <w:rFonts w:asciiTheme="minorHAnsi" w:hAnsiTheme="minorHAnsi" w:cstheme="minorHAnsi"/>
          <w:lang w:val="fr-CA"/>
        </w:rPr>
      </w:pPr>
      <w:r w:rsidRPr="00477011">
        <w:rPr>
          <w:rFonts w:asciiTheme="minorHAnsi" w:hAnsiTheme="minorHAnsi" w:cstheme="minorHAnsi"/>
          <w:lang w:val="fr-CA"/>
        </w:rPr>
        <w:t>Conférences du corps professoral (veuillez les énumérer)</w:t>
      </w:r>
    </w:p>
    <w:p w14:paraId="2F0D530F" w14:textId="77777777" w:rsidR="00774C47" w:rsidRPr="00477011" w:rsidRDefault="00774C47" w:rsidP="00AB5A3B">
      <w:pPr>
        <w:pStyle w:val="Heading1"/>
        <w:ind w:left="0"/>
        <w:rPr>
          <w:rFonts w:asciiTheme="minorHAnsi" w:hAnsiTheme="minorHAnsi" w:cstheme="minorHAnsi"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76260" w:rsidRPr="00345678" w14:paraId="5EA02FBD" w14:textId="77777777" w:rsidTr="001C1C9E">
        <w:tc>
          <w:tcPr>
            <w:tcW w:w="10790" w:type="dxa"/>
          </w:tcPr>
          <w:p w14:paraId="2D382996" w14:textId="77777777" w:rsidR="00774C47" w:rsidRPr="00477011" w:rsidRDefault="00774C47" w:rsidP="00AB5A3B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fr-CA"/>
              </w:rPr>
            </w:pPr>
          </w:p>
        </w:tc>
      </w:tr>
    </w:tbl>
    <w:p w14:paraId="4254541B" w14:textId="77777777" w:rsidR="00774C47" w:rsidRPr="00477011" w:rsidRDefault="00774C47" w:rsidP="00AB5A3B">
      <w:pPr>
        <w:pStyle w:val="Heading1"/>
        <w:ind w:left="0"/>
        <w:rPr>
          <w:rFonts w:asciiTheme="minorHAnsi" w:hAnsiTheme="minorHAnsi" w:cstheme="minorHAnsi"/>
          <w:b w:val="0"/>
          <w:bCs w:val="0"/>
          <w:sz w:val="20"/>
          <w:szCs w:val="20"/>
          <w:lang w:val="fr-CA"/>
        </w:rPr>
      </w:pPr>
    </w:p>
    <w:p w14:paraId="494A62A3" w14:textId="4DDF024F" w:rsidR="00BB104C" w:rsidRPr="00477011" w:rsidRDefault="00BB104C" w:rsidP="00BB104C">
      <w:pPr>
        <w:pStyle w:val="Heading1"/>
        <w:ind w:left="0"/>
        <w:rPr>
          <w:rFonts w:asciiTheme="minorHAnsi" w:hAnsiTheme="minorHAnsi" w:cstheme="minorHAnsi"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sz w:val="20"/>
          <w:szCs w:val="20"/>
          <w:lang w:val="fr-CA"/>
        </w:rPr>
        <w:t>Autres mises à jour relatives aux normes CAAP :</w:t>
      </w:r>
    </w:p>
    <w:p w14:paraId="5EC43A7E" w14:textId="45B6E972" w:rsidR="00BB104C" w:rsidRPr="00477011" w:rsidRDefault="00BB104C" w:rsidP="00BB104C">
      <w:pPr>
        <w:pStyle w:val="Heading1"/>
        <w:ind w:left="0"/>
        <w:rPr>
          <w:rFonts w:asciiTheme="minorHAnsi" w:hAnsiTheme="minorHAnsi" w:cstheme="minorHAnsi"/>
          <w:sz w:val="20"/>
          <w:szCs w:val="20"/>
          <w:u w:val="single"/>
          <w:lang w:val="fr-CA"/>
        </w:rPr>
      </w:pPr>
      <w:r w:rsidRPr="00477011">
        <w:rPr>
          <w:rFonts w:asciiTheme="minorHAnsi" w:hAnsiTheme="minorHAnsi" w:cstheme="minorHAnsi"/>
          <w:sz w:val="20"/>
          <w:szCs w:val="20"/>
          <w:u w:val="single"/>
          <w:lang w:val="fr-CA"/>
        </w:rPr>
        <w:t>Numéro et nom de la norme :</w:t>
      </w:r>
    </w:p>
    <w:p w14:paraId="66F3BD76" w14:textId="77777777" w:rsidR="00BB104C" w:rsidRPr="00477011" w:rsidRDefault="00BB104C" w:rsidP="00BB104C">
      <w:pPr>
        <w:pStyle w:val="Heading1"/>
        <w:ind w:left="0"/>
        <w:rPr>
          <w:rFonts w:asciiTheme="minorHAnsi" w:hAnsiTheme="minorHAnsi" w:cstheme="minorHAnsi"/>
          <w:sz w:val="20"/>
          <w:szCs w:val="20"/>
          <w:u w:val="single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B104C" w:rsidRPr="00345678" w14:paraId="1C972B14" w14:textId="77777777" w:rsidTr="00BB104C">
        <w:tc>
          <w:tcPr>
            <w:tcW w:w="10790" w:type="dxa"/>
          </w:tcPr>
          <w:p w14:paraId="4E653B0C" w14:textId="77777777" w:rsidR="00BB104C" w:rsidRPr="00477011" w:rsidRDefault="00BB104C" w:rsidP="00BB104C">
            <w:pPr>
              <w:pStyle w:val="Heading1"/>
              <w:ind w:lef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fr-CA"/>
              </w:rPr>
            </w:pPr>
          </w:p>
        </w:tc>
      </w:tr>
    </w:tbl>
    <w:p w14:paraId="04D2EAA0" w14:textId="77777777" w:rsidR="00BB104C" w:rsidRPr="00477011" w:rsidRDefault="00BB104C" w:rsidP="00BB104C">
      <w:pPr>
        <w:pStyle w:val="Heading1"/>
        <w:ind w:left="0"/>
        <w:rPr>
          <w:rFonts w:asciiTheme="minorHAnsi" w:hAnsiTheme="minorHAnsi" w:cstheme="minorHAnsi"/>
          <w:b w:val="0"/>
          <w:bCs w:val="0"/>
          <w:sz w:val="20"/>
          <w:szCs w:val="20"/>
          <w:lang w:val="fr-CA"/>
        </w:rPr>
      </w:pPr>
    </w:p>
    <w:p w14:paraId="768ED68A" w14:textId="5CE254B6" w:rsidR="00BB104C" w:rsidRPr="00477011" w:rsidRDefault="00BB104C" w:rsidP="00E0500A">
      <w:pPr>
        <w:rPr>
          <w:rFonts w:asciiTheme="minorHAnsi" w:hAnsiTheme="minorHAnsi" w:cstheme="minorHAnsi"/>
          <w:b/>
          <w:bCs/>
          <w:color w:val="709FDB" w:themeColor="text2" w:themeTint="80"/>
          <w:lang w:val="fr-CA"/>
        </w:rPr>
      </w:pPr>
      <w:r w:rsidRPr="00477011">
        <w:rPr>
          <w:rFonts w:asciiTheme="minorHAnsi" w:hAnsiTheme="minorHAnsi" w:cstheme="minorHAnsi"/>
          <w:b/>
          <w:bCs/>
          <w:color w:val="709FDB" w:themeColor="text2" w:themeTint="80"/>
          <w:lang w:val="fr-CA"/>
        </w:rPr>
        <w:t>PARTIE 3 : MESURES PRISES À LA SUITE DES RECOMMANDATIONS AFFECTANT L'AGRÉMENT</w:t>
      </w:r>
    </w:p>
    <w:p w14:paraId="60C96EF5" w14:textId="77777777" w:rsidR="00BB104C" w:rsidRPr="00477011" w:rsidRDefault="00BB104C" w:rsidP="00BB10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iCs/>
          <w:lang w:val="fr-CA"/>
        </w:rPr>
      </w:pPr>
      <w:r w:rsidRPr="00477011">
        <w:rPr>
          <w:rFonts w:asciiTheme="minorHAnsi" w:hAnsiTheme="minorHAnsi" w:cstheme="minorHAnsi"/>
          <w:i/>
          <w:iCs/>
          <w:lang w:val="fr-CA"/>
        </w:rPr>
        <w:t>Liste des recommandations affectant l'accréditation issues de l'évaluation précédente. Notez les mesures prises pour donner suite à ces recommandations.</w:t>
      </w:r>
    </w:p>
    <w:p w14:paraId="2AB28C8A" w14:textId="77777777" w:rsidR="00BB104C" w:rsidRPr="00477011" w:rsidRDefault="00BB104C" w:rsidP="00BB104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lang w:val="fr-CA"/>
        </w:rPr>
      </w:pPr>
    </w:p>
    <w:p w14:paraId="72FFA84E" w14:textId="77777777" w:rsidR="00774C47" w:rsidRPr="00477011" w:rsidRDefault="00774C47" w:rsidP="00AB5A3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C76260" w:rsidRPr="00477011" w14:paraId="12D97DA6" w14:textId="77777777" w:rsidTr="00AB5A3B">
        <w:tc>
          <w:tcPr>
            <w:tcW w:w="2122" w:type="dxa"/>
          </w:tcPr>
          <w:p w14:paraId="54E8A0DC" w14:textId="1856C586" w:rsidR="00774C47" w:rsidRPr="00477011" w:rsidRDefault="006925B0" w:rsidP="00AB5A3B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Recommandation</w:t>
            </w:r>
            <w:r w:rsidR="007A7816"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 </w:t>
            </w: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1</w:t>
            </w:r>
            <w:r w:rsidR="007A7816"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 </w:t>
            </w: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:</w:t>
            </w:r>
          </w:p>
        </w:tc>
        <w:tc>
          <w:tcPr>
            <w:tcW w:w="8668" w:type="dxa"/>
          </w:tcPr>
          <w:p w14:paraId="7B7000BE" w14:textId="77777777" w:rsidR="00774C47" w:rsidRPr="00477011" w:rsidRDefault="00774C47" w:rsidP="00AB5A3B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</w:tr>
      <w:tr w:rsidR="00C76260" w:rsidRPr="00477011" w14:paraId="5D13397A" w14:textId="77777777" w:rsidTr="00AB5A3B">
        <w:tc>
          <w:tcPr>
            <w:tcW w:w="2122" w:type="dxa"/>
          </w:tcPr>
          <w:p w14:paraId="3CB61043" w14:textId="0A55EB46" w:rsidR="00774C47" w:rsidRPr="00477011" w:rsidRDefault="006925B0" w:rsidP="00AB5A3B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Mesure</w:t>
            </w:r>
            <w:r w:rsidR="007A7816"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 </w:t>
            </w: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 xml:space="preserve">: </w:t>
            </w:r>
          </w:p>
        </w:tc>
        <w:tc>
          <w:tcPr>
            <w:tcW w:w="8668" w:type="dxa"/>
          </w:tcPr>
          <w:p w14:paraId="2F9AB4B4" w14:textId="77777777" w:rsidR="00774C47" w:rsidRPr="00477011" w:rsidRDefault="00774C47" w:rsidP="00AB5A3B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</w:tr>
    </w:tbl>
    <w:p w14:paraId="4590E03A" w14:textId="77777777" w:rsidR="00774C47" w:rsidRPr="00477011" w:rsidRDefault="00774C47" w:rsidP="00AB5A3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C76260" w:rsidRPr="00477011" w14:paraId="2BF65FF0" w14:textId="77777777" w:rsidTr="00E30A33">
        <w:tc>
          <w:tcPr>
            <w:tcW w:w="2122" w:type="dxa"/>
          </w:tcPr>
          <w:p w14:paraId="61F6E1EB" w14:textId="79DE4978" w:rsidR="00774C47" w:rsidRPr="00477011" w:rsidRDefault="006925B0" w:rsidP="00E30A33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Recommandation</w:t>
            </w:r>
            <w:r w:rsidR="007A7816"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 </w:t>
            </w: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2</w:t>
            </w:r>
            <w:r w:rsidR="007A7816"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 </w:t>
            </w: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:</w:t>
            </w:r>
          </w:p>
        </w:tc>
        <w:tc>
          <w:tcPr>
            <w:tcW w:w="8668" w:type="dxa"/>
          </w:tcPr>
          <w:p w14:paraId="5745CDD6" w14:textId="77777777" w:rsidR="00774C47" w:rsidRPr="00477011" w:rsidRDefault="00774C47" w:rsidP="00E30A33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</w:tr>
      <w:tr w:rsidR="00C76260" w:rsidRPr="00477011" w14:paraId="46E52DF0" w14:textId="77777777" w:rsidTr="00E30A33">
        <w:tc>
          <w:tcPr>
            <w:tcW w:w="2122" w:type="dxa"/>
          </w:tcPr>
          <w:p w14:paraId="25CB41D2" w14:textId="479067D8" w:rsidR="00774C47" w:rsidRPr="00477011" w:rsidRDefault="006925B0" w:rsidP="00E30A33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Mesure</w:t>
            </w:r>
            <w:r w:rsidR="007A7816"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 </w:t>
            </w: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 xml:space="preserve">: </w:t>
            </w:r>
          </w:p>
        </w:tc>
        <w:tc>
          <w:tcPr>
            <w:tcW w:w="8668" w:type="dxa"/>
          </w:tcPr>
          <w:p w14:paraId="01A8E1A5" w14:textId="77777777" w:rsidR="00774C47" w:rsidRPr="00477011" w:rsidRDefault="00774C47" w:rsidP="00E30A33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</w:tr>
    </w:tbl>
    <w:p w14:paraId="61203677" w14:textId="77777777" w:rsidR="00774C47" w:rsidRPr="00477011" w:rsidRDefault="00774C47" w:rsidP="00AB5A3B">
      <w:pPr>
        <w:tabs>
          <w:tab w:val="left" w:pos="3667"/>
        </w:tabs>
        <w:rPr>
          <w:rFonts w:asciiTheme="minorHAnsi" w:hAnsiTheme="minorHAnsi" w:cstheme="minorHAnsi"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C76260" w:rsidRPr="00477011" w14:paraId="5FF9D0AA" w14:textId="77777777" w:rsidTr="00E30A33">
        <w:tc>
          <w:tcPr>
            <w:tcW w:w="2122" w:type="dxa"/>
          </w:tcPr>
          <w:p w14:paraId="2BD65636" w14:textId="4E6BE2B1" w:rsidR="00774C47" w:rsidRPr="00477011" w:rsidRDefault="006925B0" w:rsidP="00E30A33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Recommandation</w:t>
            </w:r>
            <w:r w:rsidR="007A7816"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 </w:t>
            </w: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3</w:t>
            </w:r>
            <w:r w:rsidR="007A7816"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 </w:t>
            </w: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:</w:t>
            </w:r>
          </w:p>
        </w:tc>
        <w:tc>
          <w:tcPr>
            <w:tcW w:w="8668" w:type="dxa"/>
          </w:tcPr>
          <w:p w14:paraId="58B62D6F" w14:textId="77777777" w:rsidR="00774C47" w:rsidRPr="00477011" w:rsidRDefault="00774C47" w:rsidP="00E30A33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</w:tr>
      <w:tr w:rsidR="00C76260" w:rsidRPr="00477011" w14:paraId="48526941" w14:textId="77777777" w:rsidTr="00E30A33">
        <w:tc>
          <w:tcPr>
            <w:tcW w:w="2122" w:type="dxa"/>
          </w:tcPr>
          <w:p w14:paraId="0DC705B1" w14:textId="59107F0A" w:rsidR="00774C47" w:rsidRPr="00477011" w:rsidRDefault="006925B0" w:rsidP="00E30A33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Mesure</w:t>
            </w:r>
            <w:r w:rsidR="007A7816"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 </w:t>
            </w: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 xml:space="preserve">: </w:t>
            </w:r>
          </w:p>
        </w:tc>
        <w:tc>
          <w:tcPr>
            <w:tcW w:w="8668" w:type="dxa"/>
          </w:tcPr>
          <w:p w14:paraId="27321B6A" w14:textId="77777777" w:rsidR="00774C47" w:rsidRPr="00477011" w:rsidRDefault="00774C47" w:rsidP="00E30A33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</w:tr>
    </w:tbl>
    <w:p w14:paraId="1C9CC1DA" w14:textId="77777777" w:rsidR="00774C47" w:rsidRPr="00477011" w:rsidRDefault="00774C47" w:rsidP="00AB5A3B">
      <w:pPr>
        <w:tabs>
          <w:tab w:val="left" w:pos="3667"/>
        </w:tabs>
        <w:rPr>
          <w:rFonts w:asciiTheme="minorHAnsi" w:hAnsiTheme="minorHAnsi" w:cstheme="minorHAnsi"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C76260" w:rsidRPr="00477011" w14:paraId="098A1878" w14:textId="77777777" w:rsidTr="00E30A33">
        <w:tc>
          <w:tcPr>
            <w:tcW w:w="2122" w:type="dxa"/>
          </w:tcPr>
          <w:p w14:paraId="44C57680" w14:textId="253D3F20" w:rsidR="00774C47" w:rsidRPr="00477011" w:rsidRDefault="006925B0" w:rsidP="00E30A33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Recommandation</w:t>
            </w:r>
            <w:r w:rsidR="007A7816"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 </w:t>
            </w: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4</w:t>
            </w:r>
            <w:r w:rsidR="007A7816"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 </w:t>
            </w: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:</w:t>
            </w:r>
          </w:p>
        </w:tc>
        <w:tc>
          <w:tcPr>
            <w:tcW w:w="8668" w:type="dxa"/>
          </w:tcPr>
          <w:p w14:paraId="665FF014" w14:textId="77777777" w:rsidR="00774C47" w:rsidRPr="00477011" w:rsidRDefault="00774C47" w:rsidP="00E30A33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</w:tr>
      <w:tr w:rsidR="00C76260" w:rsidRPr="00477011" w14:paraId="4659BAB2" w14:textId="77777777" w:rsidTr="00E30A33">
        <w:tc>
          <w:tcPr>
            <w:tcW w:w="2122" w:type="dxa"/>
          </w:tcPr>
          <w:p w14:paraId="11D967F9" w14:textId="6E0576D5" w:rsidR="00774C47" w:rsidRPr="00477011" w:rsidRDefault="006925B0" w:rsidP="00E30A33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Mesure</w:t>
            </w:r>
            <w:r w:rsidR="007A7816"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 </w:t>
            </w:r>
            <w:r w:rsidRPr="00477011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 xml:space="preserve">: </w:t>
            </w:r>
          </w:p>
        </w:tc>
        <w:tc>
          <w:tcPr>
            <w:tcW w:w="8668" w:type="dxa"/>
          </w:tcPr>
          <w:p w14:paraId="5C766DA8" w14:textId="77777777" w:rsidR="00774C47" w:rsidRPr="00477011" w:rsidRDefault="00774C47" w:rsidP="00E30A33">
            <w:pPr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</w:pPr>
          </w:p>
        </w:tc>
      </w:tr>
    </w:tbl>
    <w:p w14:paraId="7B5C1162" w14:textId="77777777" w:rsidR="00774C47" w:rsidRPr="00477011" w:rsidRDefault="00774C47" w:rsidP="00AB5A3B">
      <w:pPr>
        <w:tabs>
          <w:tab w:val="left" w:pos="3667"/>
        </w:tabs>
        <w:rPr>
          <w:rFonts w:asciiTheme="minorHAnsi" w:hAnsiTheme="minorHAnsi" w:cstheme="minorHAnsi"/>
          <w:sz w:val="20"/>
          <w:szCs w:val="20"/>
          <w:lang w:val="fr-CA"/>
        </w:rPr>
      </w:pPr>
    </w:p>
    <w:p w14:paraId="5F78B4B0" w14:textId="77777777" w:rsidR="00BB104C" w:rsidRPr="00477011" w:rsidRDefault="00BB104C" w:rsidP="00BB104C">
      <w:pPr>
        <w:tabs>
          <w:tab w:val="left" w:pos="3667"/>
        </w:tabs>
        <w:rPr>
          <w:rFonts w:asciiTheme="minorHAnsi" w:hAnsiTheme="minorHAnsi" w:cstheme="minorHAnsi"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sz w:val="20"/>
          <w:szCs w:val="20"/>
          <w:lang w:val="fr-CA"/>
        </w:rPr>
        <w:t>Ajoutez-en d'autres si nécessaire.</w:t>
      </w:r>
    </w:p>
    <w:p w14:paraId="34B8B142" w14:textId="77777777" w:rsidR="00BB104C" w:rsidRPr="00477011" w:rsidRDefault="00BB104C" w:rsidP="00BB104C">
      <w:pPr>
        <w:tabs>
          <w:tab w:val="left" w:pos="3667"/>
        </w:tabs>
        <w:rPr>
          <w:rFonts w:asciiTheme="minorHAnsi" w:hAnsiTheme="minorHAnsi" w:cstheme="minorHAnsi"/>
          <w:sz w:val="20"/>
          <w:szCs w:val="20"/>
          <w:lang w:val="fr-CA"/>
        </w:rPr>
      </w:pPr>
    </w:p>
    <w:p w14:paraId="2C750B57" w14:textId="77777777" w:rsidR="00BB104C" w:rsidRPr="00477011" w:rsidRDefault="00BB104C" w:rsidP="00BB104C">
      <w:pPr>
        <w:tabs>
          <w:tab w:val="left" w:pos="3667"/>
        </w:tabs>
        <w:rPr>
          <w:rFonts w:asciiTheme="minorHAnsi" w:hAnsiTheme="minorHAnsi" w:cstheme="minorHAnsi"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b/>
          <w:bCs/>
          <w:sz w:val="20"/>
          <w:szCs w:val="20"/>
          <w:lang w:val="fr-CA"/>
        </w:rPr>
        <w:t xml:space="preserve">Remarque : </w:t>
      </w:r>
      <w:r w:rsidRPr="00477011">
        <w:rPr>
          <w:rFonts w:asciiTheme="minorHAnsi" w:hAnsiTheme="minorHAnsi" w:cstheme="minorHAnsi"/>
          <w:sz w:val="20"/>
          <w:szCs w:val="20"/>
          <w:lang w:val="fr-CA"/>
        </w:rPr>
        <w:t xml:space="preserve">il n'est pas nécessaire de répertorier et de signaler les points à améliorer issus de la précédente évaluation d'accréditation. Les programmes peuvent choisir de signaler ceux qu'ils jugent importants. </w:t>
      </w:r>
      <w:proofErr w:type="spellStart"/>
      <w:r w:rsidRPr="00477011">
        <w:rPr>
          <w:rFonts w:asciiTheme="minorHAnsi" w:hAnsiTheme="minorHAnsi" w:cstheme="minorHAnsi"/>
          <w:sz w:val="20"/>
          <w:szCs w:val="20"/>
          <w:lang w:val="fr-CA"/>
        </w:rPr>
        <w:t>Veuillez vous</w:t>
      </w:r>
      <w:proofErr w:type="spellEnd"/>
      <w:r w:rsidRPr="00477011">
        <w:rPr>
          <w:rFonts w:asciiTheme="minorHAnsi" w:hAnsiTheme="minorHAnsi" w:cstheme="minorHAnsi"/>
          <w:sz w:val="20"/>
          <w:szCs w:val="20"/>
          <w:lang w:val="fr-CA"/>
        </w:rPr>
        <w:t xml:space="preserve"> référer à la numérotation du précédent rapport de l'équipe d'évaluation.</w:t>
      </w:r>
    </w:p>
    <w:p w14:paraId="2140E4B2" w14:textId="77777777" w:rsidR="00BB104C" w:rsidRPr="00477011" w:rsidRDefault="00BB104C" w:rsidP="00BB104C">
      <w:pPr>
        <w:tabs>
          <w:tab w:val="left" w:pos="3667"/>
        </w:tabs>
        <w:rPr>
          <w:rFonts w:asciiTheme="minorHAnsi" w:hAnsiTheme="minorHAnsi" w:cstheme="minorHAnsi"/>
          <w:sz w:val="20"/>
          <w:szCs w:val="20"/>
          <w:lang w:val="fr-CA"/>
        </w:rPr>
      </w:pPr>
    </w:p>
    <w:p w14:paraId="12115E85" w14:textId="77777777" w:rsidR="00BB104C" w:rsidRPr="00477011" w:rsidRDefault="00BB104C" w:rsidP="00AB5A3B">
      <w:pPr>
        <w:tabs>
          <w:tab w:val="left" w:pos="3667"/>
        </w:tabs>
        <w:rPr>
          <w:rFonts w:asciiTheme="minorHAnsi" w:hAnsiTheme="minorHAnsi" w:cstheme="minorHAnsi"/>
          <w:sz w:val="20"/>
          <w:szCs w:val="20"/>
          <w:lang w:val="fr-CA"/>
        </w:rPr>
      </w:pPr>
    </w:p>
    <w:p w14:paraId="1058BBA0" w14:textId="17EC7FD4" w:rsidR="00774C47" w:rsidRPr="00477011" w:rsidRDefault="002F4709" w:rsidP="00AB5A3B">
      <w:pPr>
        <w:pBdr>
          <w:top w:val="nil"/>
          <w:left w:val="nil"/>
          <w:bottom w:val="nil"/>
          <w:right w:val="nil"/>
          <w:between w:val="nil"/>
        </w:pBdr>
        <w:ind w:right="5367"/>
        <w:rPr>
          <w:rFonts w:asciiTheme="minorHAnsi" w:hAnsiTheme="minorHAnsi" w:cstheme="minorHAnsi"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sz w:val="20"/>
          <w:szCs w:val="20"/>
          <w:lang w:val="fr-CA"/>
        </w:rPr>
        <w:t>Présenté</w:t>
      </w:r>
      <w:r w:rsidR="006925B0" w:rsidRPr="00477011">
        <w:rPr>
          <w:rFonts w:asciiTheme="minorHAnsi" w:hAnsiTheme="minorHAnsi" w:cstheme="minorHAnsi"/>
          <w:sz w:val="20"/>
          <w:szCs w:val="20"/>
          <w:lang w:val="fr-CA"/>
        </w:rPr>
        <w:t xml:space="preserve"> par</w:t>
      </w:r>
      <w:r w:rsidR="007A7816" w:rsidRPr="00477011">
        <w:rPr>
          <w:rFonts w:asciiTheme="minorHAnsi" w:hAnsiTheme="minorHAnsi" w:cstheme="minorHAnsi"/>
          <w:sz w:val="20"/>
          <w:szCs w:val="20"/>
          <w:lang w:val="fr-CA"/>
        </w:rPr>
        <w:t> </w:t>
      </w:r>
      <w:r w:rsidR="006925B0" w:rsidRPr="00477011">
        <w:rPr>
          <w:rFonts w:asciiTheme="minorHAnsi" w:hAnsiTheme="minorHAnsi" w:cstheme="minorHAnsi"/>
          <w:sz w:val="20"/>
          <w:szCs w:val="20"/>
          <w:lang w:val="fr-CA"/>
        </w:rPr>
        <w:t>:</w:t>
      </w:r>
    </w:p>
    <w:p w14:paraId="14A79441" w14:textId="77777777" w:rsidR="006925B0" w:rsidRPr="00477011" w:rsidRDefault="006925B0" w:rsidP="00AB5A3B">
      <w:pPr>
        <w:pBdr>
          <w:top w:val="nil"/>
          <w:left w:val="nil"/>
          <w:bottom w:val="nil"/>
          <w:right w:val="nil"/>
          <w:between w:val="nil"/>
        </w:pBdr>
        <w:ind w:right="5367"/>
        <w:rPr>
          <w:rFonts w:asciiTheme="minorHAnsi" w:hAnsiTheme="minorHAnsi" w:cstheme="minorHAnsi"/>
          <w:sz w:val="20"/>
          <w:szCs w:val="20"/>
          <w:lang w:val="fr-CA"/>
        </w:rPr>
      </w:pPr>
    </w:p>
    <w:p w14:paraId="37229ABA" w14:textId="66F0B171" w:rsidR="00774C47" w:rsidRPr="00B82D97" w:rsidRDefault="00000000" w:rsidP="00AB5A3B">
      <w:pPr>
        <w:pBdr>
          <w:top w:val="nil"/>
          <w:left w:val="nil"/>
          <w:bottom w:val="nil"/>
          <w:right w:val="nil"/>
          <w:between w:val="nil"/>
        </w:pBdr>
        <w:ind w:right="5367"/>
        <w:rPr>
          <w:rFonts w:asciiTheme="minorHAnsi" w:hAnsiTheme="minorHAnsi" w:cstheme="minorHAnsi"/>
          <w:sz w:val="20"/>
          <w:szCs w:val="20"/>
          <w:lang w:val="fr-CA"/>
        </w:rPr>
      </w:pPr>
      <w:r w:rsidRPr="00477011">
        <w:rPr>
          <w:rFonts w:asciiTheme="minorHAnsi" w:hAnsiTheme="minorHAnsi" w:cstheme="minorHAnsi"/>
          <w:sz w:val="20"/>
          <w:szCs w:val="20"/>
          <w:lang w:val="fr-CA"/>
        </w:rPr>
        <w:t>Date</w:t>
      </w:r>
      <w:r w:rsidR="007A7816" w:rsidRPr="00477011">
        <w:rPr>
          <w:rFonts w:asciiTheme="minorHAnsi" w:hAnsiTheme="minorHAnsi" w:cstheme="minorHAnsi"/>
          <w:sz w:val="20"/>
          <w:szCs w:val="20"/>
          <w:lang w:val="fr-CA"/>
        </w:rPr>
        <w:t> </w:t>
      </w:r>
      <w:r w:rsidRPr="00477011">
        <w:rPr>
          <w:rFonts w:asciiTheme="minorHAnsi" w:hAnsiTheme="minorHAnsi" w:cstheme="minorHAnsi"/>
          <w:sz w:val="20"/>
          <w:szCs w:val="20"/>
          <w:lang w:val="fr-CA"/>
        </w:rPr>
        <w:t>:</w:t>
      </w:r>
      <w:r w:rsidRPr="00B82D97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</w:p>
    <w:sectPr w:rsidR="00774C47" w:rsidRPr="00B82D97" w:rsidSect="00AB5A3B">
      <w:headerReference w:type="default" r:id="rId9"/>
      <w:pgSz w:w="12240" w:h="15840"/>
      <w:pgMar w:top="720" w:right="720" w:bottom="720" w:left="720" w:header="71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0D87" w14:textId="77777777" w:rsidR="00657BEB" w:rsidRDefault="00657BEB">
      <w:r>
        <w:separator/>
      </w:r>
    </w:p>
  </w:endnote>
  <w:endnote w:type="continuationSeparator" w:id="0">
    <w:p w14:paraId="2785D1D0" w14:textId="77777777" w:rsidR="00657BEB" w:rsidRDefault="0065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Corps)">
    <w:panose1 w:val="00000000000000000000"/>
    <w:charset w:val="00"/>
    <w:family w:val="roman"/>
    <w:notTrueType/>
    <w:pitch w:val="default"/>
  </w:font>
  <w:font w:name="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6D6D" w14:textId="77777777" w:rsidR="00657BEB" w:rsidRDefault="00657BEB">
      <w:r>
        <w:separator/>
      </w:r>
    </w:p>
  </w:footnote>
  <w:footnote w:type="continuationSeparator" w:id="0">
    <w:p w14:paraId="6FD451E0" w14:textId="77777777" w:rsidR="00657BEB" w:rsidRDefault="0065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92FD" w14:textId="77777777" w:rsidR="00774C47" w:rsidRDefault="00774C4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131B"/>
    <w:multiLevelType w:val="multilevel"/>
    <w:tmpl w:val="3760B8CE"/>
    <w:lvl w:ilvl="0">
      <w:start w:val="1"/>
      <w:numFmt w:val="decimal"/>
      <w:lvlText w:val="%1."/>
      <w:lvlJc w:val="left"/>
      <w:pPr>
        <w:ind w:left="1121" w:hanging="360"/>
      </w:pPr>
      <w:rPr>
        <w:i/>
      </w:rPr>
    </w:lvl>
    <w:lvl w:ilvl="1">
      <w:numFmt w:val="bullet"/>
      <w:lvlText w:val="•"/>
      <w:lvlJc w:val="left"/>
      <w:pPr>
        <w:ind w:left="2014" w:hanging="360"/>
      </w:pPr>
    </w:lvl>
    <w:lvl w:ilvl="2">
      <w:numFmt w:val="bullet"/>
      <w:lvlText w:val="•"/>
      <w:lvlJc w:val="left"/>
      <w:pPr>
        <w:ind w:left="2908" w:hanging="360"/>
      </w:pPr>
    </w:lvl>
    <w:lvl w:ilvl="3">
      <w:numFmt w:val="bullet"/>
      <w:lvlText w:val="•"/>
      <w:lvlJc w:val="left"/>
      <w:pPr>
        <w:ind w:left="3802" w:hanging="360"/>
      </w:pPr>
    </w:lvl>
    <w:lvl w:ilvl="4">
      <w:numFmt w:val="bullet"/>
      <w:lvlText w:val="•"/>
      <w:lvlJc w:val="left"/>
      <w:pPr>
        <w:ind w:left="4696" w:hanging="360"/>
      </w:pPr>
    </w:lvl>
    <w:lvl w:ilvl="5">
      <w:numFmt w:val="bullet"/>
      <w:lvlText w:val="•"/>
      <w:lvlJc w:val="left"/>
      <w:pPr>
        <w:ind w:left="5590" w:hanging="360"/>
      </w:pPr>
    </w:lvl>
    <w:lvl w:ilvl="6">
      <w:numFmt w:val="bullet"/>
      <w:lvlText w:val="•"/>
      <w:lvlJc w:val="left"/>
      <w:pPr>
        <w:ind w:left="6484" w:hanging="360"/>
      </w:pPr>
    </w:lvl>
    <w:lvl w:ilvl="7">
      <w:numFmt w:val="bullet"/>
      <w:lvlText w:val="•"/>
      <w:lvlJc w:val="left"/>
      <w:pPr>
        <w:ind w:left="7378" w:hanging="360"/>
      </w:pPr>
    </w:lvl>
    <w:lvl w:ilvl="8">
      <w:numFmt w:val="bullet"/>
      <w:lvlText w:val="•"/>
      <w:lvlJc w:val="left"/>
      <w:pPr>
        <w:ind w:left="8272" w:hanging="360"/>
      </w:pPr>
    </w:lvl>
  </w:abstractNum>
  <w:num w:numId="1" w16cid:durableId="185807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60"/>
    <w:rsid w:val="0000666B"/>
    <w:rsid w:val="00011FA3"/>
    <w:rsid w:val="00024280"/>
    <w:rsid w:val="000374AA"/>
    <w:rsid w:val="000A28DE"/>
    <w:rsid w:val="001003AF"/>
    <w:rsid w:val="00127814"/>
    <w:rsid w:val="0013197F"/>
    <w:rsid w:val="00140B5E"/>
    <w:rsid w:val="001A1763"/>
    <w:rsid w:val="001D0DBC"/>
    <w:rsid w:val="001F47F5"/>
    <w:rsid w:val="002247C7"/>
    <w:rsid w:val="00230F3F"/>
    <w:rsid w:val="002C7CF8"/>
    <w:rsid w:val="002D55C8"/>
    <w:rsid w:val="002F4709"/>
    <w:rsid w:val="002F4B24"/>
    <w:rsid w:val="00320C7B"/>
    <w:rsid w:val="003378A9"/>
    <w:rsid w:val="003422F3"/>
    <w:rsid w:val="00345678"/>
    <w:rsid w:val="00380A1A"/>
    <w:rsid w:val="003D0757"/>
    <w:rsid w:val="003D545B"/>
    <w:rsid w:val="003E3D3F"/>
    <w:rsid w:val="004002A4"/>
    <w:rsid w:val="0046279E"/>
    <w:rsid w:val="00477011"/>
    <w:rsid w:val="0049158B"/>
    <w:rsid w:val="004A03EA"/>
    <w:rsid w:val="004B6527"/>
    <w:rsid w:val="004E6B5E"/>
    <w:rsid w:val="00544D74"/>
    <w:rsid w:val="005465C5"/>
    <w:rsid w:val="005748DF"/>
    <w:rsid w:val="00587984"/>
    <w:rsid w:val="005A244A"/>
    <w:rsid w:val="005C0584"/>
    <w:rsid w:val="005C6718"/>
    <w:rsid w:val="005E6A61"/>
    <w:rsid w:val="005F49F4"/>
    <w:rsid w:val="005F741A"/>
    <w:rsid w:val="006006D9"/>
    <w:rsid w:val="00603F02"/>
    <w:rsid w:val="00627F53"/>
    <w:rsid w:val="00632417"/>
    <w:rsid w:val="006539E5"/>
    <w:rsid w:val="00657BEB"/>
    <w:rsid w:val="006871A0"/>
    <w:rsid w:val="006925B0"/>
    <w:rsid w:val="006C320E"/>
    <w:rsid w:val="007135ED"/>
    <w:rsid w:val="00774C47"/>
    <w:rsid w:val="00781334"/>
    <w:rsid w:val="00786034"/>
    <w:rsid w:val="007A7816"/>
    <w:rsid w:val="007C3BA3"/>
    <w:rsid w:val="007F0449"/>
    <w:rsid w:val="007F25BD"/>
    <w:rsid w:val="00806566"/>
    <w:rsid w:val="008162C9"/>
    <w:rsid w:val="00823DE8"/>
    <w:rsid w:val="008A06E4"/>
    <w:rsid w:val="008A5EE0"/>
    <w:rsid w:val="008C0232"/>
    <w:rsid w:val="008D2CD0"/>
    <w:rsid w:val="00932AE0"/>
    <w:rsid w:val="00990CF7"/>
    <w:rsid w:val="00992B8B"/>
    <w:rsid w:val="00996A82"/>
    <w:rsid w:val="00A40E5F"/>
    <w:rsid w:val="00A80D84"/>
    <w:rsid w:val="00AB3405"/>
    <w:rsid w:val="00AD1DFB"/>
    <w:rsid w:val="00B82D97"/>
    <w:rsid w:val="00B950FA"/>
    <w:rsid w:val="00BA3676"/>
    <w:rsid w:val="00BB104C"/>
    <w:rsid w:val="00BC2A49"/>
    <w:rsid w:val="00BD0DFF"/>
    <w:rsid w:val="00BD2F5C"/>
    <w:rsid w:val="00BD52B2"/>
    <w:rsid w:val="00BF6FF8"/>
    <w:rsid w:val="00C1335F"/>
    <w:rsid w:val="00C270ED"/>
    <w:rsid w:val="00C4498A"/>
    <w:rsid w:val="00C61EA3"/>
    <w:rsid w:val="00C672DA"/>
    <w:rsid w:val="00C76260"/>
    <w:rsid w:val="00C82B2D"/>
    <w:rsid w:val="00C95CCC"/>
    <w:rsid w:val="00CB2A08"/>
    <w:rsid w:val="00CF34DE"/>
    <w:rsid w:val="00D15030"/>
    <w:rsid w:val="00D639F0"/>
    <w:rsid w:val="00D9026E"/>
    <w:rsid w:val="00DA0944"/>
    <w:rsid w:val="00DE5E59"/>
    <w:rsid w:val="00E0500A"/>
    <w:rsid w:val="00E15BF3"/>
    <w:rsid w:val="00E3107B"/>
    <w:rsid w:val="00E31484"/>
    <w:rsid w:val="00E43344"/>
    <w:rsid w:val="00E503A1"/>
    <w:rsid w:val="00E559A1"/>
    <w:rsid w:val="00E66FC4"/>
    <w:rsid w:val="00E67EBD"/>
    <w:rsid w:val="00E84BAC"/>
    <w:rsid w:val="00E863A8"/>
    <w:rsid w:val="00E92AE3"/>
    <w:rsid w:val="00EA0D68"/>
    <w:rsid w:val="00EB5500"/>
    <w:rsid w:val="00EE1BAA"/>
    <w:rsid w:val="00F465E5"/>
    <w:rsid w:val="00F57376"/>
    <w:rsid w:val="00F653D1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83E8"/>
  <w15:docId w15:val="{CF223635-63B2-4DAF-A43C-C6E46265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04C"/>
  </w:style>
  <w:style w:type="paragraph" w:styleId="Heading1">
    <w:name w:val="heading 1"/>
    <w:basedOn w:val="Normal"/>
    <w:link w:val="Heading1Char"/>
    <w:uiPriority w:val="9"/>
    <w:qFormat/>
    <w:pPr>
      <w:ind w:left="401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401"/>
    </w:pPr>
  </w:style>
  <w:style w:type="paragraph" w:styleId="ListParagraph">
    <w:name w:val="List Paragraph"/>
    <w:basedOn w:val="Normal"/>
    <w:uiPriority w:val="1"/>
    <w:qFormat/>
    <w:pPr>
      <w:ind w:left="112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  <w:style w:type="paragraph" w:styleId="Header">
    <w:name w:val="header"/>
    <w:basedOn w:val="Normal"/>
    <w:link w:val="HeaderChar"/>
    <w:uiPriority w:val="99"/>
    <w:unhideWhenUsed/>
    <w:rsid w:val="00B11B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B7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1B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B7E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AB5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0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5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58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05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IniyvYVvC58Jv4r9wTNtEZiRYg==">CgMxLjA4AHIhMUxVLTdHNmhLcW9Wb090OTBQek9nOXhlZVluNllYbUJr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1107</Words>
  <Characters>6449</Characters>
  <Application>Microsoft Office Word</Application>
  <DocSecurity>0</DocSecurity>
  <Lines>496</Lines>
  <Paragraphs>209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Herrington</dc:creator>
  <cp:lastModifiedBy>Michelle Legault</cp:lastModifiedBy>
  <cp:revision>4</cp:revision>
  <cp:lastPrinted>2025-04-22T00:10:00Z</cp:lastPrinted>
  <dcterms:created xsi:type="dcterms:W3CDTF">2026-03-23T14:37:00Z</dcterms:created>
  <dcterms:modified xsi:type="dcterms:W3CDTF">2026-03-25T16:31:00Z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Word</vt:lpwstr>
  </property>
  <property fmtid="{D5CDD505-2E9C-101B-9397-08002B2CF9AE}" pid="4" name="LastSaved">
    <vt:filetime>2019-10-04T00:00:00Z</vt:filetime>
  </property>
</Properties>
</file>